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7EEBA1" w14:textId="77777777" w:rsidR="00010223" w:rsidRDefault="006078F1" w:rsidP="00F77613">
      <w:pPr>
        <w:spacing w:line="360" w:lineRule="auto"/>
        <w:ind w:right="-194"/>
        <w:jc w:val="center"/>
        <w:rPr>
          <w:rFonts w:eastAsiaTheme="minorEastAsia" w:cstheme="majorBidi"/>
          <w:b/>
          <w:bCs/>
          <w:sz w:val="28"/>
          <w:szCs w:val="28"/>
          <w:lang w:eastAsia="zh-CN"/>
        </w:rPr>
      </w:pPr>
      <w:r>
        <w:rPr>
          <w:rFonts w:cstheme="majorBidi"/>
          <w:b/>
          <w:bCs/>
          <w:sz w:val="28"/>
          <w:szCs w:val="28"/>
        </w:rPr>
        <w:t>Annex 1</w:t>
      </w:r>
    </w:p>
    <w:p w14:paraId="26226757" w14:textId="77777777" w:rsidR="00010223" w:rsidRDefault="006078F1" w:rsidP="00EF262C">
      <w:pPr>
        <w:ind w:right="-194"/>
        <w:jc w:val="center"/>
        <w:rPr>
          <w:rFonts w:eastAsiaTheme="minorEastAsia" w:cstheme="majorBidi"/>
          <w:b/>
          <w:bCs/>
          <w:sz w:val="28"/>
          <w:szCs w:val="28"/>
          <w:lang w:eastAsia="zh-CN"/>
        </w:rPr>
      </w:pPr>
      <w:r w:rsidRPr="0083420E">
        <w:rPr>
          <w:rFonts w:eastAsiaTheme="minorEastAsia" w:cstheme="majorBidi" w:hint="eastAsia"/>
          <w:b/>
          <w:bCs/>
          <w:sz w:val="28"/>
          <w:szCs w:val="28"/>
          <w:lang w:eastAsia="zh-CN"/>
        </w:rPr>
        <w:t>JUNA HUBIN</w:t>
      </w:r>
      <w:r>
        <w:rPr>
          <w:rFonts w:eastAsiaTheme="minorEastAsia" w:cstheme="majorBidi" w:hint="eastAsia"/>
          <w:b/>
          <w:bCs/>
          <w:sz w:val="28"/>
          <w:szCs w:val="28"/>
          <w:lang w:eastAsia="zh-CN"/>
        </w:rPr>
        <w:t xml:space="preserve"> HOTEL</w:t>
      </w:r>
    </w:p>
    <w:p w14:paraId="10E34502" w14:textId="77777777" w:rsidR="00010223" w:rsidRDefault="006078F1" w:rsidP="00EF262C">
      <w:pPr>
        <w:ind w:right="-194"/>
        <w:jc w:val="center"/>
        <w:rPr>
          <w:rFonts w:eastAsiaTheme="minorEastAsia" w:cstheme="majorBidi"/>
          <w:b/>
          <w:bCs/>
          <w:sz w:val="28"/>
          <w:szCs w:val="28"/>
          <w:lang w:eastAsia="zh-CN"/>
        </w:rPr>
      </w:pPr>
      <w:r>
        <w:rPr>
          <w:rFonts w:eastAsiaTheme="minorEastAsia" w:cstheme="majorBidi" w:hint="eastAsia"/>
          <w:b/>
          <w:bCs/>
          <w:sz w:val="28"/>
          <w:szCs w:val="28"/>
          <w:lang w:eastAsia="zh-CN"/>
        </w:rPr>
        <w:t>WUXI,</w:t>
      </w:r>
      <w:r w:rsidR="0083420E">
        <w:rPr>
          <w:rFonts w:eastAsiaTheme="minorEastAsia" w:cstheme="majorBidi"/>
          <w:b/>
          <w:bCs/>
          <w:sz w:val="28"/>
          <w:szCs w:val="28"/>
          <w:lang w:eastAsia="zh-CN"/>
        </w:rPr>
        <w:t xml:space="preserve"> </w:t>
      </w:r>
      <w:r>
        <w:rPr>
          <w:rFonts w:eastAsiaTheme="minorEastAsia" w:cstheme="majorBidi" w:hint="eastAsia"/>
          <w:b/>
          <w:bCs/>
          <w:sz w:val="28"/>
          <w:szCs w:val="28"/>
          <w:lang w:eastAsia="zh-CN"/>
        </w:rPr>
        <w:t>CHINA</w:t>
      </w:r>
    </w:p>
    <w:p w14:paraId="79DB0D61" w14:textId="77777777" w:rsidR="00DF1844" w:rsidRDefault="006078F1" w:rsidP="00EF262C">
      <w:pPr>
        <w:ind w:right="-193"/>
        <w:jc w:val="center"/>
        <w:rPr>
          <w:b/>
          <w:bCs/>
          <w:sz w:val="28"/>
          <w:szCs w:val="28"/>
        </w:rPr>
      </w:pPr>
      <w:r>
        <w:rPr>
          <w:b/>
          <w:bCs/>
          <w:sz w:val="28"/>
          <w:szCs w:val="28"/>
        </w:rPr>
        <w:t>PRACTICAL INFORMATION</w:t>
      </w:r>
      <w:r w:rsidR="00DF1844">
        <w:rPr>
          <w:b/>
          <w:bCs/>
          <w:sz w:val="28"/>
          <w:szCs w:val="28"/>
        </w:rPr>
        <w:t xml:space="preserve"> FOR PARTICIPANTS</w:t>
      </w:r>
    </w:p>
    <w:p w14:paraId="639D3028" w14:textId="77777777" w:rsidR="00010223" w:rsidRDefault="006078F1" w:rsidP="00EF262C">
      <w:pPr>
        <w:spacing w:before="240"/>
        <w:ind w:right="-193"/>
        <w:jc w:val="center"/>
        <w:rPr>
          <w:rFonts w:asciiTheme="majorBidi" w:hAnsiTheme="majorBidi" w:cstheme="majorBidi"/>
          <w:b/>
          <w:bCs/>
          <w:sz w:val="28"/>
          <w:szCs w:val="28"/>
        </w:rPr>
      </w:pPr>
      <w:r>
        <w:rPr>
          <w:b/>
          <w:bCs/>
          <w:sz w:val="28"/>
          <w:szCs w:val="28"/>
        </w:rPr>
        <w:t>Forum/SG20/JCA-IoT and SC&amp;C</w:t>
      </w:r>
    </w:p>
    <w:p w14:paraId="204D5A5B" w14:textId="77777777" w:rsidR="00010223" w:rsidRDefault="006078F1" w:rsidP="00F77613">
      <w:pPr>
        <w:pStyle w:val="Heading2"/>
        <w:numPr>
          <w:ilvl w:val="0"/>
          <w:numId w:val="1"/>
        </w:numPr>
        <w:tabs>
          <w:tab w:val="clear" w:pos="794"/>
          <w:tab w:val="clear" w:pos="1191"/>
          <w:tab w:val="clear" w:pos="1588"/>
          <w:tab w:val="clear" w:pos="1985"/>
        </w:tabs>
        <w:overflowPunct/>
        <w:autoSpaceDE/>
        <w:autoSpaceDN/>
        <w:adjustRightInd/>
        <w:spacing w:line="360" w:lineRule="auto"/>
        <w:ind w:left="567" w:hanging="567"/>
        <w:textAlignment w:val="auto"/>
        <w:rPr>
          <w:szCs w:val="24"/>
        </w:rPr>
      </w:pPr>
      <w:r>
        <w:rPr>
          <w:szCs w:val="24"/>
        </w:rPr>
        <w:t>Meeting Venue</w:t>
      </w:r>
    </w:p>
    <w:p w14:paraId="52901725" w14:textId="77777777" w:rsidR="001609CB" w:rsidRDefault="001F7686" w:rsidP="00EF262C">
      <w:pPr>
        <w:rPr>
          <w:lang w:eastAsia="zh-CN"/>
        </w:rPr>
      </w:pPr>
      <w:r w:rsidRPr="001F7686">
        <w:rPr>
          <w:rFonts w:hint="eastAsia"/>
          <w:lang w:eastAsia="ja-JP"/>
        </w:rPr>
        <w:t>China</w:t>
      </w:r>
      <w:r>
        <w:rPr>
          <w:lang w:eastAsia="ja-JP"/>
        </w:rPr>
        <w:t xml:space="preserve"> is</w:t>
      </w:r>
      <w:r w:rsidRPr="00607BBA">
        <w:rPr>
          <w:lang w:eastAsia="ja-JP"/>
        </w:rPr>
        <w:t xml:space="preserve"> pleased to welco</w:t>
      </w:r>
      <w:r w:rsidRPr="00607BBA">
        <w:t xml:space="preserve">me participants to </w:t>
      </w:r>
      <w:r w:rsidRPr="00607BBA">
        <w:rPr>
          <w:lang w:eastAsia="ja-JP"/>
        </w:rPr>
        <w:t xml:space="preserve">the </w:t>
      </w:r>
      <w:r w:rsidRPr="008417F0">
        <w:rPr>
          <w:b/>
          <w:bCs/>
          <w:lang w:eastAsia="ja-JP"/>
        </w:rPr>
        <w:t>ITU</w:t>
      </w:r>
      <w:r>
        <w:rPr>
          <w:b/>
          <w:bCs/>
          <w:lang w:eastAsia="ja-JP"/>
        </w:rPr>
        <w:t>-T</w:t>
      </w:r>
      <w:r w:rsidRPr="008417F0">
        <w:rPr>
          <w:b/>
          <w:bCs/>
          <w:lang w:eastAsia="ja-JP"/>
        </w:rPr>
        <w:t xml:space="preserve"> </w:t>
      </w:r>
      <w:r>
        <w:rPr>
          <w:b/>
          <w:bCs/>
          <w:lang w:eastAsia="ja-JP"/>
        </w:rPr>
        <w:t>Study Group 20 Plenary Meeting</w:t>
      </w:r>
      <w:r w:rsidR="0096543E">
        <w:rPr>
          <w:b/>
          <w:bCs/>
          <w:lang w:eastAsia="ja-JP"/>
        </w:rPr>
        <w:t xml:space="preserve"> and relevant events</w:t>
      </w:r>
      <w:r>
        <w:rPr>
          <w:lang w:eastAsia="ja-JP"/>
        </w:rPr>
        <w:t xml:space="preserve">, which will take place in </w:t>
      </w:r>
      <w:r>
        <w:t>Wuxi, China</w:t>
      </w:r>
      <w:r w:rsidRPr="00B70109">
        <w:t xml:space="preserve"> from </w:t>
      </w:r>
      <w:r>
        <w:t>3 to 13 December 2018</w:t>
      </w:r>
      <w:r w:rsidR="0096543E">
        <w:t>.</w:t>
      </w:r>
      <w:r w:rsidRPr="001609CB">
        <w:rPr>
          <w:lang w:eastAsia="zh-CN"/>
        </w:rPr>
        <w:t xml:space="preserve"> </w:t>
      </w:r>
      <w:r w:rsidR="001609CB" w:rsidRPr="001609CB">
        <w:rPr>
          <w:lang w:eastAsia="zh-CN"/>
        </w:rPr>
        <w:t>The meeting</w:t>
      </w:r>
      <w:r w:rsidR="0096543E">
        <w:rPr>
          <w:lang w:eastAsia="zh-CN"/>
        </w:rPr>
        <w:t>s</w:t>
      </w:r>
      <w:r w:rsidR="001609CB" w:rsidRPr="001609CB">
        <w:rPr>
          <w:lang w:eastAsia="zh-CN"/>
        </w:rPr>
        <w:t xml:space="preserve"> will be held </w:t>
      </w:r>
      <w:r>
        <w:rPr>
          <w:lang w:eastAsia="zh-CN"/>
        </w:rPr>
        <w:t>at</w:t>
      </w:r>
      <w:r w:rsidR="001609CB" w:rsidRPr="001609CB">
        <w:rPr>
          <w:rFonts w:hint="eastAsia"/>
          <w:lang w:eastAsia="zh-CN"/>
        </w:rPr>
        <w:t xml:space="preserve"> JUNA HUBIN HOTEL</w:t>
      </w:r>
      <w:r w:rsidR="0096543E">
        <w:rPr>
          <w:lang w:eastAsia="zh-CN"/>
        </w:rPr>
        <w:t>.</w:t>
      </w:r>
    </w:p>
    <w:p w14:paraId="7CD4C838" w14:textId="77777777" w:rsidR="001609CB" w:rsidRDefault="0096543E" w:rsidP="00F77613">
      <w:pPr>
        <w:spacing w:line="360" w:lineRule="auto"/>
        <w:rPr>
          <w:lang w:eastAsia="zh-CN"/>
        </w:rPr>
      </w:pPr>
      <w:r>
        <w:rPr>
          <w:rFonts w:ascii="Calibri" w:hAnsi="Calibri" w:cs="Calibri"/>
          <w:color w:val="000000"/>
        </w:rPr>
        <w:t>The contact detail</w:t>
      </w:r>
      <w:r w:rsidR="001609CB" w:rsidRPr="001C6C56">
        <w:rPr>
          <w:rFonts w:ascii="Calibri" w:hAnsi="Calibri" w:cs="Calibri"/>
          <w:color w:val="000000"/>
        </w:rPr>
        <w:t xml:space="preserve"> of the venue is as follows:</w:t>
      </w:r>
    </w:p>
    <w:p w14:paraId="0A120E20" w14:textId="77777777" w:rsidR="00010223" w:rsidRDefault="006078F1" w:rsidP="00EF262C">
      <w:pPr>
        <w:rPr>
          <w:lang w:eastAsia="zh-CN"/>
        </w:rPr>
      </w:pPr>
      <w:r>
        <w:rPr>
          <w:rFonts w:hint="eastAsia"/>
          <w:lang w:eastAsia="zh-CN"/>
        </w:rPr>
        <w:t>Address : NO.1 Huanhu Road,Wuxi</w:t>
      </w:r>
      <w:r w:rsidR="00FF6B07">
        <w:rPr>
          <w:rFonts w:asciiTheme="minorEastAsia" w:eastAsiaTheme="minorEastAsia" w:hAnsiTheme="minorEastAsia" w:hint="eastAsia"/>
          <w:lang w:eastAsia="zh-CN"/>
        </w:rPr>
        <w:t>,</w:t>
      </w:r>
      <w:r>
        <w:rPr>
          <w:rFonts w:hint="eastAsia"/>
          <w:lang w:eastAsia="zh-CN"/>
        </w:rPr>
        <w:t xml:space="preserve"> P.R.China</w:t>
      </w:r>
    </w:p>
    <w:p w14:paraId="71B485D0" w14:textId="77777777" w:rsidR="00010223" w:rsidRPr="001F7686" w:rsidRDefault="006078F1" w:rsidP="00EF262C">
      <w:pPr>
        <w:rPr>
          <w:lang w:val="fr-FR" w:eastAsia="zh-CN"/>
        </w:rPr>
      </w:pPr>
      <w:r w:rsidRPr="001F7686">
        <w:rPr>
          <w:rFonts w:hint="eastAsia"/>
          <w:lang w:val="fr-FR" w:eastAsia="zh-CN"/>
        </w:rPr>
        <w:t>Phone : +86 510 85101888</w:t>
      </w:r>
    </w:p>
    <w:p w14:paraId="357E7280" w14:textId="032335E6" w:rsidR="00010223" w:rsidRPr="001F7686" w:rsidRDefault="006078F1" w:rsidP="00EF262C">
      <w:pPr>
        <w:rPr>
          <w:lang w:val="fr-FR" w:eastAsia="zh-CN"/>
        </w:rPr>
      </w:pPr>
      <w:r w:rsidRPr="001F7686">
        <w:rPr>
          <w:rFonts w:hint="eastAsia"/>
          <w:lang w:val="fr-FR" w:eastAsia="zh-CN"/>
        </w:rPr>
        <w:t xml:space="preserve">Fax : +86 510 </w:t>
      </w:r>
      <w:r w:rsidR="00FF6B07">
        <w:rPr>
          <w:lang w:val="fr-FR" w:eastAsia="zh-CN"/>
        </w:rPr>
        <w:t>81186688</w:t>
      </w:r>
      <w:r w:rsidR="00FF6B07" w:rsidRPr="001F7686">
        <w:rPr>
          <w:rFonts w:hint="eastAsia"/>
          <w:lang w:val="fr-FR" w:eastAsia="zh-CN"/>
        </w:rPr>
        <w:t xml:space="preserve"> </w:t>
      </w:r>
    </w:p>
    <w:p w14:paraId="4EFB6EBE" w14:textId="77777777" w:rsidR="00010223" w:rsidRDefault="006078F1" w:rsidP="00EF262C">
      <w:pPr>
        <w:rPr>
          <w:lang w:val="fr-FR" w:eastAsia="zh-CN"/>
        </w:rPr>
      </w:pPr>
      <w:r w:rsidRPr="001F7686">
        <w:rPr>
          <w:rFonts w:hint="eastAsia"/>
          <w:lang w:val="fr-FR" w:eastAsia="zh-CN"/>
        </w:rPr>
        <w:t xml:space="preserve">Email : </w:t>
      </w:r>
      <w:hyperlink r:id="rId12" w:history="1">
        <w:r w:rsidR="00FF6B07" w:rsidRPr="00FF6B07">
          <w:rPr>
            <w:rStyle w:val="Hyperlink"/>
            <w:rFonts w:hint="eastAsia"/>
            <w:lang w:val="fr-FR" w:eastAsia="zh-CN"/>
          </w:rPr>
          <w:t>hb</w:t>
        </w:r>
        <w:r w:rsidR="00FF6B07" w:rsidRPr="00FF6B07">
          <w:rPr>
            <w:rStyle w:val="Hyperlink"/>
            <w:lang w:val="fr-FR" w:eastAsia="zh-CN"/>
          </w:rPr>
          <w:t>hotel</w:t>
        </w:r>
        <w:r w:rsidR="00FF6B07" w:rsidRPr="00FF6B07">
          <w:rPr>
            <w:rStyle w:val="Hyperlink"/>
            <w:rFonts w:hint="eastAsia"/>
            <w:lang w:val="fr-FR" w:eastAsia="zh-CN"/>
          </w:rPr>
          <w:t>sales@sina.com</w:t>
        </w:r>
      </w:hyperlink>
    </w:p>
    <w:p w14:paraId="1ED44B7D" w14:textId="77777777" w:rsidR="00CA0E0F" w:rsidRPr="001F7686" w:rsidRDefault="00BB4E29" w:rsidP="00EF262C">
      <w:pPr>
        <w:rPr>
          <w:rFonts w:eastAsiaTheme="minorEastAsia"/>
          <w:lang w:val="fr-FR" w:eastAsia="zh-CN"/>
        </w:rPr>
      </w:pPr>
      <w:hyperlink r:id="rId13" w:history="1">
        <w:r w:rsidR="00D33738" w:rsidRPr="00CC7485">
          <w:rPr>
            <w:rStyle w:val="Hyperlink"/>
            <w:lang w:val="fr-FR" w:eastAsia="zh-CN"/>
          </w:rPr>
          <w:t>http://www.wuxihubinhotel.com/</w:t>
        </w:r>
      </w:hyperlink>
      <w:r w:rsidR="00D33738">
        <w:rPr>
          <w:lang w:val="fr-FR" w:eastAsia="zh-CN"/>
        </w:rPr>
        <w:t xml:space="preserve"> </w:t>
      </w:r>
    </w:p>
    <w:p w14:paraId="5160B36E" w14:textId="77777777" w:rsidR="00010223" w:rsidRDefault="006078F1" w:rsidP="00F77613">
      <w:pPr>
        <w:spacing w:line="360" w:lineRule="auto"/>
        <w:rPr>
          <w:rFonts w:eastAsiaTheme="minorEastAsia"/>
          <w:lang w:eastAsia="zh-CN"/>
        </w:rPr>
      </w:pPr>
      <w:r>
        <w:rPr>
          <w:rFonts w:eastAsiaTheme="minorEastAsia"/>
          <w:noProof/>
          <w:lang w:val="en-US" w:eastAsia="zh-CN"/>
        </w:rPr>
        <w:drawing>
          <wp:inline distT="0" distB="0" distL="0" distR="0" wp14:anchorId="74D654D4" wp14:editId="5D813E94">
            <wp:extent cx="6177915" cy="2792730"/>
            <wp:effectExtent l="19050" t="0" r="0" b="0"/>
            <wp:docPr id="9" name="图片 8" descr="微信图片_20180929115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微信图片_20180929115449.jpg"/>
                    <pic:cNvPicPr>
                      <a:picLocks noChangeAspect="1"/>
                    </pic:cNvPicPr>
                  </pic:nvPicPr>
                  <pic:blipFill>
                    <a:blip r:embed="rId14" cstate="print"/>
                    <a:stretch>
                      <a:fillRect/>
                    </a:stretch>
                  </pic:blipFill>
                  <pic:spPr>
                    <a:xfrm>
                      <a:off x="0" y="0"/>
                      <a:ext cx="6177915" cy="2792730"/>
                    </a:xfrm>
                    <a:prstGeom prst="rect">
                      <a:avLst/>
                    </a:prstGeom>
                  </pic:spPr>
                </pic:pic>
              </a:graphicData>
            </a:graphic>
          </wp:inline>
        </w:drawing>
      </w:r>
    </w:p>
    <w:p w14:paraId="05D06592" w14:textId="77777777" w:rsidR="00010223" w:rsidRDefault="006078F1" w:rsidP="00F77613">
      <w:pPr>
        <w:spacing w:line="360" w:lineRule="auto"/>
        <w:rPr>
          <w:highlight w:val="yellow"/>
        </w:rPr>
      </w:pPr>
      <w:r>
        <w:rPr>
          <w:noProof/>
          <w:lang w:val="en-US" w:eastAsia="zh-CN"/>
        </w:rPr>
        <w:drawing>
          <wp:inline distT="0" distB="0" distL="0" distR="0" wp14:anchorId="424A8D74" wp14:editId="4121853D">
            <wp:extent cx="6179185" cy="2551430"/>
            <wp:effectExtent l="19050" t="0" r="0" b="0"/>
            <wp:docPr id="2" name="图片 1" descr="微信图片_20180929132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微信图片_20180929132329.jpg"/>
                    <pic:cNvPicPr>
                      <a:picLocks noChangeAspect="1"/>
                    </pic:cNvPicPr>
                  </pic:nvPicPr>
                  <pic:blipFill>
                    <a:blip r:embed="rId15" cstate="print"/>
                    <a:stretch>
                      <a:fillRect/>
                    </a:stretch>
                  </pic:blipFill>
                  <pic:spPr>
                    <a:xfrm>
                      <a:off x="0" y="0"/>
                      <a:ext cx="6187766" cy="2555131"/>
                    </a:xfrm>
                    <a:prstGeom prst="rect">
                      <a:avLst/>
                    </a:prstGeom>
                  </pic:spPr>
                </pic:pic>
              </a:graphicData>
            </a:graphic>
          </wp:inline>
        </w:drawing>
      </w:r>
    </w:p>
    <w:p w14:paraId="26D54704" w14:textId="77777777" w:rsidR="00010223" w:rsidRDefault="006078F1" w:rsidP="001207B5">
      <w:pPr>
        <w:pStyle w:val="Heading2"/>
        <w:numPr>
          <w:ilvl w:val="0"/>
          <w:numId w:val="1"/>
        </w:numPr>
        <w:tabs>
          <w:tab w:val="clear" w:pos="794"/>
          <w:tab w:val="clear" w:pos="1191"/>
          <w:tab w:val="clear" w:pos="1588"/>
          <w:tab w:val="clear" w:pos="1985"/>
        </w:tabs>
        <w:overflowPunct/>
        <w:autoSpaceDE/>
        <w:autoSpaceDN/>
        <w:adjustRightInd/>
        <w:spacing w:before="240" w:after="120"/>
        <w:ind w:left="567" w:hanging="567"/>
        <w:textAlignment w:val="auto"/>
        <w:rPr>
          <w:szCs w:val="24"/>
        </w:rPr>
      </w:pPr>
      <w:r>
        <w:rPr>
          <w:szCs w:val="24"/>
        </w:rPr>
        <w:lastRenderedPageBreak/>
        <w:t>Transportation and site information</w:t>
      </w:r>
    </w:p>
    <w:p w14:paraId="5F122809" w14:textId="77777777" w:rsidR="00E3096F" w:rsidRDefault="00E85903" w:rsidP="001207B5">
      <w:pPr>
        <w:pStyle w:val="Default"/>
        <w:spacing w:before="120"/>
        <w:rPr>
          <w:rFonts w:asciiTheme="minorHAnsi" w:hAnsiTheme="minorHAnsi" w:cstheme="majorBidi"/>
        </w:rPr>
      </w:pPr>
      <w:r>
        <w:rPr>
          <w:rFonts w:asciiTheme="minorHAnsi" w:hAnsiTheme="minorHAnsi" w:cstheme="majorBidi"/>
        </w:rPr>
        <w:t>Come to t</w:t>
      </w:r>
      <w:r w:rsidR="00E3096F">
        <w:rPr>
          <w:rFonts w:asciiTheme="minorHAnsi" w:hAnsiTheme="minorHAnsi" w:cstheme="majorBidi" w:hint="eastAsia"/>
        </w:rPr>
        <w:t>he venue</w:t>
      </w:r>
      <w:r w:rsidR="00E3096F">
        <w:rPr>
          <w:rFonts w:asciiTheme="minorHAnsi" w:hAnsiTheme="minorHAnsi" w:cstheme="majorBidi"/>
        </w:rPr>
        <w:t>:</w:t>
      </w:r>
    </w:p>
    <w:p w14:paraId="5696DB54" w14:textId="77777777" w:rsidR="00E3096F" w:rsidRPr="00E3096F" w:rsidRDefault="00E3096F" w:rsidP="00EF262C">
      <w:pPr>
        <w:pStyle w:val="Default"/>
        <w:numPr>
          <w:ilvl w:val="0"/>
          <w:numId w:val="7"/>
        </w:numPr>
        <w:spacing w:before="120"/>
        <w:rPr>
          <w:rFonts w:asciiTheme="minorHAnsi" w:hAnsiTheme="minorHAnsi" w:cstheme="majorBidi"/>
          <w:b/>
        </w:rPr>
      </w:pPr>
      <w:r w:rsidRPr="00E3096F">
        <w:rPr>
          <w:rFonts w:asciiTheme="minorHAnsi" w:hAnsiTheme="minorHAnsi" w:cstheme="majorBidi"/>
          <w:b/>
        </w:rPr>
        <w:t>From Wuxi</w:t>
      </w:r>
      <w:r w:rsidRPr="00E3096F">
        <w:rPr>
          <w:rFonts w:cstheme="majorBidi" w:hint="eastAsia"/>
          <w:b/>
        </w:rPr>
        <w:t xml:space="preserve"> </w:t>
      </w:r>
      <w:r w:rsidRPr="00E3096F">
        <w:rPr>
          <w:rFonts w:cstheme="majorBidi"/>
          <w:b/>
        </w:rPr>
        <w:t>Sunan Shuofang International Airport</w:t>
      </w:r>
    </w:p>
    <w:p w14:paraId="7468FB3B" w14:textId="77777777" w:rsidR="00E3096F" w:rsidRPr="00E3096F" w:rsidRDefault="00E3096F" w:rsidP="00EF262C">
      <w:pPr>
        <w:pStyle w:val="Default"/>
        <w:overflowPunct w:val="0"/>
        <w:spacing w:before="120"/>
        <w:textAlignment w:val="baseline"/>
        <w:rPr>
          <w:rFonts w:asciiTheme="minorHAnsi" w:hAnsiTheme="minorHAnsi" w:cstheme="majorBidi"/>
          <w:b/>
        </w:rPr>
      </w:pPr>
      <w:r w:rsidRPr="00E3096F">
        <w:rPr>
          <w:rFonts w:cstheme="majorBidi"/>
        </w:rPr>
        <w:t xml:space="preserve">The venue is about </w:t>
      </w:r>
      <w:r w:rsidRPr="002B0392">
        <w:rPr>
          <w:rFonts w:cstheme="majorBidi"/>
        </w:rPr>
        <w:t>30km from</w:t>
      </w:r>
      <w:r w:rsidRPr="002B0392">
        <w:rPr>
          <w:rFonts w:cstheme="majorBidi" w:hint="eastAsia"/>
        </w:rPr>
        <w:t xml:space="preserve"> Wuxi </w:t>
      </w:r>
      <w:r w:rsidRPr="002B0392">
        <w:rPr>
          <w:rFonts w:cstheme="majorBidi"/>
        </w:rPr>
        <w:t>Sunan Shuofang International Airport</w:t>
      </w:r>
      <w:r w:rsidRPr="002B0392">
        <w:rPr>
          <w:rFonts w:cstheme="majorBidi" w:hint="eastAsia"/>
        </w:rPr>
        <w:t>（无锡苏南硕放国际机场</w:t>
      </w:r>
      <w:r>
        <w:rPr>
          <w:rFonts w:cstheme="majorBidi" w:hint="eastAsia"/>
        </w:rPr>
        <w:t xml:space="preserve">, </w:t>
      </w:r>
      <w:r w:rsidRPr="00E3096F">
        <w:rPr>
          <w:rFonts w:cstheme="majorBidi"/>
        </w:rPr>
        <w:t>IATA</w:t>
      </w:r>
      <w:r>
        <w:rPr>
          <w:rFonts w:cstheme="majorBidi" w:hint="eastAsia"/>
        </w:rPr>
        <w:t xml:space="preserve">: </w:t>
      </w:r>
      <w:r w:rsidRPr="00E3096F">
        <w:rPr>
          <w:rFonts w:cstheme="majorBidi"/>
        </w:rPr>
        <w:t>WUX</w:t>
      </w:r>
      <w:r>
        <w:rPr>
          <w:rFonts w:cstheme="majorBidi" w:hint="eastAsia"/>
        </w:rPr>
        <w:t xml:space="preserve">, </w:t>
      </w:r>
      <w:r w:rsidRPr="00E3096F">
        <w:rPr>
          <w:rFonts w:cstheme="majorBidi"/>
        </w:rPr>
        <w:t>ICAO</w:t>
      </w:r>
      <w:r>
        <w:rPr>
          <w:rFonts w:cstheme="majorBidi" w:hint="eastAsia"/>
        </w:rPr>
        <w:t xml:space="preserve">: </w:t>
      </w:r>
      <w:r w:rsidRPr="00E3096F">
        <w:rPr>
          <w:rFonts w:cstheme="majorBidi"/>
        </w:rPr>
        <w:t>ZSWX,</w:t>
      </w:r>
      <w:r w:rsidRPr="002B0392">
        <w:rPr>
          <w:rFonts w:cstheme="majorBidi"/>
        </w:rPr>
        <w:t xml:space="preserve"> </w:t>
      </w:r>
      <w:hyperlink r:id="rId16" w:history="1">
        <w:r w:rsidRPr="005318B0">
          <w:rPr>
            <w:rStyle w:val="Hyperlink"/>
            <w:rFonts w:cstheme="majorBidi"/>
          </w:rPr>
          <w:t>http://www.wuxiairport.com/</w:t>
        </w:r>
      </w:hyperlink>
      <w:r w:rsidRPr="002B0392">
        <w:rPr>
          <w:rFonts w:cstheme="majorBidi" w:hint="eastAsia"/>
        </w:rPr>
        <w:t>）</w:t>
      </w:r>
      <w:r w:rsidRPr="002B0392">
        <w:rPr>
          <w:rFonts w:cstheme="majorBidi" w:hint="eastAsia"/>
        </w:rPr>
        <w:t>.</w:t>
      </w:r>
      <w:r>
        <w:rPr>
          <w:rFonts w:cstheme="majorBidi" w:hint="eastAsia"/>
        </w:rPr>
        <w:t xml:space="preserve"> </w:t>
      </w:r>
      <w:r w:rsidRPr="002B0392">
        <w:rPr>
          <w:rFonts w:cstheme="majorBidi"/>
        </w:rPr>
        <w:t>It takes about 40 minutes by car to the venue</w:t>
      </w:r>
      <w:r w:rsidRPr="002B0392">
        <w:rPr>
          <w:rFonts w:cstheme="majorBidi" w:hint="eastAsia"/>
        </w:rPr>
        <w:t>.</w:t>
      </w:r>
    </w:p>
    <w:p w14:paraId="7A7AFED7" w14:textId="77777777" w:rsidR="00E3096F" w:rsidRPr="00E85903" w:rsidRDefault="00E3096F" w:rsidP="00EF262C">
      <w:pPr>
        <w:pStyle w:val="Default"/>
        <w:numPr>
          <w:ilvl w:val="0"/>
          <w:numId w:val="7"/>
        </w:numPr>
        <w:spacing w:before="120"/>
        <w:rPr>
          <w:rFonts w:asciiTheme="minorHAnsi" w:hAnsiTheme="minorHAnsi" w:cstheme="majorBidi"/>
          <w:b/>
        </w:rPr>
      </w:pPr>
      <w:r w:rsidRPr="00E85903">
        <w:rPr>
          <w:rFonts w:asciiTheme="minorHAnsi" w:hAnsiTheme="minorHAnsi" w:cstheme="majorBidi"/>
          <w:b/>
        </w:rPr>
        <w:t xml:space="preserve">From </w:t>
      </w:r>
      <w:r w:rsidRPr="00E85903">
        <w:rPr>
          <w:rFonts w:cstheme="majorBidi" w:hint="eastAsia"/>
          <w:b/>
        </w:rPr>
        <w:t xml:space="preserve">Wuxi </w:t>
      </w:r>
      <w:r w:rsidRPr="00E85903">
        <w:rPr>
          <w:rFonts w:cstheme="majorBidi"/>
          <w:b/>
        </w:rPr>
        <w:t>East Railway Station</w:t>
      </w:r>
    </w:p>
    <w:p w14:paraId="5B8F7A69" w14:textId="77777777" w:rsidR="00E3096F" w:rsidRPr="00E3096F" w:rsidRDefault="00E3096F" w:rsidP="00EF262C">
      <w:pPr>
        <w:pStyle w:val="Default"/>
        <w:overflowPunct w:val="0"/>
        <w:spacing w:before="120"/>
        <w:textAlignment w:val="baseline"/>
        <w:rPr>
          <w:rFonts w:asciiTheme="minorHAnsi" w:hAnsiTheme="minorHAnsi" w:cstheme="majorBidi"/>
        </w:rPr>
      </w:pPr>
      <w:r>
        <w:rPr>
          <w:rFonts w:cstheme="majorBidi" w:hint="eastAsia"/>
        </w:rPr>
        <w:t xml:space="preserve">The venue is about </w:t>
      </w:r>
      <w:r w:rsidRPr="002B0392">
        <w:rPr>
          <w:rFonts w:cstheme="majorBidi" w:hint="eastAsia"/>
        </w:rPr>
        <w:t>35k</w:t>
      </w:r>
      <w:r w:rsidRPr="002B0392">
        <w:rPr>
          <w:rFonts w:cstheme="majorBidi"/>
        </w:rPr>
        <w:t>m</w:t>
      </w:r>
      <w:r w:rsidRPr="002B0392">
        <w:rPr>
          <w:rFonts w:cstheme="majorBidi" w:hint="eastAsia"/>
        </w:rPr>
        <w:t xml:space="preserve"> from Wuxi </w:t>
      </w:r>
      <w:r w:rsidRPr="002B0392">
        <w:rPr>
          <w:rFonts w:cstheme="majorBidi"/>
        </w:rPr>
        <w:t>East Railway Station</w:t>
      </w:r>
      <w:r w:rsidRPr="002B0392">
        <w:rPr>
          <w:rFonts w:cstheme="majorBidi" w:hint="eastAsia"/>
        </w:rPr>
        <w:t>（无锡东站）</w:t>
      </w:r>
      <w:r w:rsidRPr="002B0392">
        <w:rPr>
          <w:rFonts w:cstheme="majorBidi"/>
        </w:rPr>
        <w:t>. It takes about 40 minutes by car to the venue.</w:t>
      </w:r>
    </w:p>
    <w:p w14:paraId="2A57F52C" w14:textId="77777777" w:rsidR="00E3096F" w:rsidRPr="00E85903" w:rsidRDefault="00E3096F" w:rsidP="00EF262C">
      <w:pPr>
        <w:pStyle w:val="Default"/>
        <w:numPr>
          <w:ilvl w:val="0"/>
          <w:numId w:val="7"/>
        </w:numPr>
        <w:spacing w:before="120"/>
        <w:rPr>
          <w:rFonts w:asciiTheme="minorHAnsi" w:hAnsiTheme="minorHAnsi" w:cstheme="majorBidi"/>
          <w:b/>
        </w:rPr>
      </w:pPr>
      <w:r w:rsidRPr="00E85903">
        <w:rPr>
          <w:rFonts w:asciiTheme="minorHAnsi" w:hAnsiTheme="minorHAnsi" w:cstheme="majorBidi"/>
          <w:b/>
        </w:rPr>
        <w:t xml:space="preserve">From </w:t>
      </w:r>
      <w:r w:rsidRPr="00E85903">
        <w:rPr>
          <w:rFonts w:cstheme="majorBidi" w:hint="eastAsia"/>
          <w:b/>
        </w:rPr>
        <w:t xml:space="preserve">Wuxi </w:t>
      </w:r>
      <w:r w:rsidRPr="00E85903">
        <w:rPr>
          <w:rFonts w:cstheme="majorBidi"/>
          <w:b/>
        </w:rPr>
        <w:t>Railway Station</w:t>
      </w:r>
    </w:p>
    <w:p w14:paraId="0B656976" w14:textId="77777777" w:rsidR="00E85903" w:rsidRDefault="00E85903" w:rsidP="00EF262C">
      <w:pPr>
        <w:pStyle w:val="Default"/>
        <w:overflowPunct w:val="0"/>
        <w:spacing w:before="120"/>
        <w:textAlignment w:val="baseline"/>
        <w:rPr>
          <w:rFonts w:asciiTheme="minorHAnsi" w:hAnsiTheme="minorHAnsi" w:cstheme="majorBidi"/>
        </w:rPr>
      </w:pPr>
      <w:r>
        <w:rPr>
          <w:rFonts w:cstheme="majorBidi"/>
        </w:rPr>
        <w:t xml:space="preserve">The venue is about </w:t>
      </w:r>
      <w:r w:rsidRPr="002B0392">
        <w:rPr>
          <w:rFonts w:cstheme="majorBidi"/>
        </w:rPr>
        <w:t>20</w:t>
      </w:r>
      <w:r w:rsidRPr="002B0392">
        <w:rPr>
          <w:rFonts w:cstheme="majorBidi" w:hint="eastAsia"/>
        </w:rPr>
        <w:t>k</w:t>
      </w:r>
      <w:r w:rsidRPr="002B0392">
        <w:rPr>
          <w:rFonts w:cstheme="majorBidi"/>
        </w:rPr>
        <w:t>m</w:t>
      </w:r>
      <w:r w:rsidRPr="002B0392">
        <w:rPr>
          <w:rFonts w:cstheme="majorBidi" w:hint="eastAsia"/>
        </w:rPr>
        <w:t xml:space="preserve"> from Wuxi </w:t>
      </w:r>
      <w:r w:rsidRPr="002B0392">
        <w:rPr>
          <w:rFonts w:cstheme="majorBidi"/>
        </w:rPr>
        <w:t>Railway Station</w:t>
      </w:r>
      <w:r w:rsidRPr="002B0392">
        <w:rPr>
          <w:rFonts w:cstheme="majorBidi" w:hint="eastAsia"/>
        </w:rPr>
        <w:t>（无锡站）</w:t>
      </w:r>
      <w:r w:rsidRPr="002B0392">
        <w:rPr>
          <w:rFonts w:cstheme="majorBidi"/>
        </w:rPr>
        <w:t>. It takes about 25 minutes by car to the venue.</w:t>
      </w:r>
    </w:p>
    <w:p w14:paraId="4C8B8A7D" w14:textId="77777777" w:rsidR="00E3096F" w:rsidRPr="00E85903" w:rsidRDefault="00E3096F" w:rsidP="00EF262C">
      <w:pPr>
        <w:pStyle w:val="Default"/>
        <w:numPr>
          <w:ilvl w:val="0"/>
          <w:numId w:val="7"/>
        </w:numPr>
        <w:spacing w:before="120"/>
        <w:rPr>
          <w:rFonts w:asciiTheme="minorHAnsi" w:hAnsiTheme="minorHAnsi" w:cstheme="majorBidi"/>
          <w:b/>
        </w:rPr>
      </w:pPr>
      <w:r w:rsidRPr="00E85903">
        <w:rPr>
          <w:rFonts w:asciiTheme="minorHAnsi" w:hAnsiTheme="minorHAnsi" w:cstheme="majorBidi"/>
          <w:b/>
        </w:rPr>
        <w:t xml:space="preserve">From </w:t>
      </w:r>
      <w:r w:rsidRPr="00E85903">
        <w:rPr>
          <w:b/>
        </w:rPr>
        <w:t>Shanghai Hongqiao International Airport</w:t>
      </w:r>
    </w:p>
    <w:p w14:paraId="204CC736" w14:textId="77777777" w:rsidR="00E85903" w:rsidRDefault="00E85903" w:rsidP="00EF262C">
      <w:pPr>
        <w:pStyle w:val="Default"/>
        <w:overflowPunct w:val="0"/>
        <w:spacing w:before="120"/>
        <w:textAlignment w:val="baseline"/>
        <w:rPr>
          <w:rFonts w:cstheme="majorBidi"/>
        </w:rPr>
      </w:pPr>
      <w:r>
        <w:rPr>
          <w:rFonts w:cstheme="majorBidi"/>
        </w:rPr>
        <w:t>The passengers are recommended to t</w:t>
      </w:r>
      <w:r w:rsidRPr="002B0392">
        <w:rPr>
          <w:rFonts w:cstheme="majorBidi" w:hint="eastAsia"/>
        </w:rPr>
        <w:t>ransfer</w:t>
      </w:r>
      <w:r w:rsidRPr="002B0392">
        <w:rPr>
          <w:rFonts w:cstheme="majorBidi"/>
        </w:rPr>
        <w:t xml:space="preserve"> </w:t>
      </w:r>
      <w:r w:rsidRPr="002B0392">
        <w:rPr>
          <w:rFonts w:cstheme="majorBidi" w:hint="eastAsia"/>
        </w:rPr>
        <w:t>by</w:t>
      </w:r>
      <w:r w:rsidRPr="002B0392">
        <w:rPr>
          <w:rFonts w:cstheme="majorBidi"/>
        </w:rPr>
        <w:t xml:space="preserve"> HSR</w:t>
      </w:r>
      <w:r w:rsidRPr="002B0392">
        <w:rPr>
          <w:rFonts w:cstheme="majorBidi" w:hint="eastAsia"/>
        </w:rPr>
        <w:t>（</w:t>
      </w:r>
      <w:r w:rsidRPr="002B0392">
        <w:t>High Speed Railway</w:t>
      </w:r>
      <w:r w:rsidRPr="002B0392">
        <w:rPr>
          <w:rFonts w:cstheme="majorBidi" w:hint="eastAsia"/>
        </w:rPr>
        <w:t>）</w:t>
      </w:r>
      <w:r>
        <w:rPr>
          <w:rFonts w:cstheme="majorBidi" w:hint="eastAsia"/>
        </w:rPr>
        <w:t>from Shanghai to Wuxi.</w:t>
      </w:r>
    </w:p>
    <w:p w14:paraId="3C832860" w14:textId="77777777" w:rsidR="00E85903" w:rsidRPr="00E85903" w:rsidRDefault="00E85903" w:rsidP="00EF262C">
      <w:pPr>
        <w:pStyle w:val="Default"/>
        <w:overflowPunct w:val="0"/>
        <w:spacing w:before="120"/>
        <w:textAlignment w:val="baseline"/>
        <w:rPr>
          <w:rFonts w:cstheme="majorBidi"/>
        </w:rPr>
      </w:pPr>
      <w:r w:rsidRPr="00E85903">
        <w:rPr>
          <w:rFonts w:cstheme="majorBidi"/>
        </w:rPr>
        <w:t xml:space="preserve">Shanghai Hongqiao International Airport </w:t>
      </w:r>
      <w:r w:rsidRPr="002B0392">
        <w:rPr>
          <w:rFonts w:hint="eastAsia"/>
        </w:rPr>
        <w:t>（上海</w:t>
      </w:r>
      <w:r w:rsidRPr="002B0392">
        <w:t>虹桥</w:t>
      </w:r>
      <w:r w:rsidRPr="002B0392">
        <w:rPr>
          <w:rFonts w:hint="eastAsia"/>
        </w:rPr>
        <w:t>国际</w:t>
      </w:r>
      <w:r w:rsidRPr="002B0392">
        <w:t>机场</w:t>
      </w:r>
      <w:r>
        <w:rPr>
          <w:rFonts w:hint="eastAsia"/>
        </w:rPr>
        <w:t xml:space="preserve">, </w:t>
      </w:r>
      <w:r w:rsidRPr="002B0392">
        <w:t>IATA</w:t>
      </w:r>
      <w:r>
        <w:rPr>
          <w:rFonts w:hint="eastAsia"/>
        </w:rPr>
        <w:t xml:space="preserve">: </w:t>
      </w:r>
      <w:r w:rsidRPr="002B0392">
        <w:t>SHA</w:t>
      </w:r>
      <w:r>
        <w:rPr>
          <w:rFonts w:hint="eastAsia"/>
        </w:rPr>
        <w:t xml:space="preserve">, </w:t>
      </w:r>
      <w:r w:rsidRPr="002B0392">
        <w:t>ICAO</w:t>
      </w:r>
      <w:r>
        <w:rPr>
          <w:rFonts w:hint="eastAsia"/>
        </w:rPr>
        <w:t xml:space="preserve">: </w:t>
      </w:r>
      <w:r w:rsidRPr="002B0392">
        <w:t>ZSSS,</w:t>
      </w:r>
      <w:r>
        <w:rPr>
          <w:rFonts w:hint="eastAsia"/>
        </w:rPr>
        <w:t xml:space="preserve"> </w:t>
      </w:r>
      <w:r w:rsidRPr="002B0392">
        <w:t xml:space="preserve"> </w:t>
      </w:r>
      <w:hyperlink r:id="rId17" w:history="1">
        <w:r w:rsidRPr="005318B0">
          <w:rPr>
            <w:rStyle w:val="Hyperlink"/>
          </w:rPr>
          <w:t>http://www.shanghaiairport.com/index_hqjc.html</w:t>
        </w:r>
      </w:hyperlink>
      <w:r>
        <w:rPr>
          <w:rFonts w:hint="eastAsia"/>
        </w:rPr>
        <w:t xml:space="preserve"> </w:t>
      </w:r>
      <w:r w:rsidRPr="002B0392">
        <w:rPr>
          <w:rFonts w:hint="eastAsia"/>
        </w:rPr>
        <w:t>）</w:t>
      </w:r>
      <w:r w:rsidRPr="00E85903">
        <w:rPr>
          <w:rFonts w:cstheme="majorBidi"/>
        </w:rPr>
        <w:t>is close to Shanghai Hongqiao Railway station, about 300 meters on foot</w:t>
      </w:r>
      <w:r w:rsidRPr="00E85903">
        <w:rPr>
          <w:rFonts w:cstheme="majorBidi" w:hint="eastAsia"/>
        </w:rPr>
        <w:t>.</w:t>
      </w:r>
      <w:r w:rsidRPr="00E85903">
        <w:rPr>
          <w:rFonts w:cstheme="majorBidi"/>
        </w:rPr>
        <w:t xml:space="preserve"> T</w:t>
      </w:r>
      <w:r w:rsidRPr="00E85903">
        <w:rPr>
          <w:rFonts w:cstheme="majorBidi" w:hint="eastAsia"/>
        </w:rPr>
        <w:t>he</w:t>
      </w:r>
      <w:r w:rsidRPr="00E85903">
        <w:rPr>
          <w:rFonts w:cstheme="majorBidi"/>
        </w:rPr>
        <w:t xml:space="preserve"> passengers who fly to Shanghai Hongqiao Airport c</w:t>
      </w:r>
      <w:r>
        <w:rPr>
          <w:rFonts w:cstheme="majorBidi" w:hint="eastAsia"/>
        </w:rPr>
        <w:t>an</w:t>
      </w:r>
      <w:r w:rsidRPr="00E85903">
        <w:rPr>
          <w:rFonts w:cstheme="majorBidi"/>
        </w:rPr>
        <w:t xml:space="preserve"> transfer to:</w:t>
      </w:r>
    </w:p>
    <w:p w14:paraId="0EB0C8D7" w14:textId="77777777" w:rsidR="00E85903" w:rsidRPr="00E85903" w:rsidRDefault="00E85903" w:rsidP="00EF262C">
      <w:pPr>
        <w:pStyle w:val="Default"/>
        <w:numPr>
          <w:ilvl w:val="0"/>
          <w:numId w:val="8"/>
        </w:numPr>
        <w:tabs>
          <w:tab w:val="left" w:pos="1134"/>
        </w:tabs>
        <w:overflowPunct w:val="0"/>
        <w:spacing w:before="120"/>
        <w:ind w:left="0" w:firstLine="567"/>
        <w:textAlignment w:val="baseline"/>
        <w:rPr>
          <w:rFonts w:cstheme="majorBidi"/>
        </w:rPr>
      </w:pPr>
      <w:r w:rsidRPr="00E85903">
        <w:rPr>
          <w:rFonts w:cstheme="majorBidi"/>
        </w:rPr>
        <w:t>Wuxi East Railway Station</w:t>
      </w:r>
      <w:r w:rsidRPr="00E85903">
        <w:rPr>
          <w:rFonts w:cstheme="majorBidi" w:hint="eastAsia"/>
        </w:rPr>
        <w:t>（无锡东站）</w:t>
      </w:r>
      <w:r w:rsidRPr="00E85903">
        <w:rPr>
          <w:rFonts w:cstheme="majorBidi" w:hint="eastAsia"/>
        </w:rPr>
        <w:t xml:space="preserve">. </w:t>
      </w:r>
      <w:r w:rsidRPr="00E85903">
        <w:rPr>
          <w:rFonts w:cstheme="majorBidi"/>
        </w:rPr>
        <w:t>It takes about 40 minutes by HSR</w:t>
      </w:r>
      <w:r w:rsidRPr="00E85903">
        <w:rPr>
          <w:rFonts w:cstheme="majorBidi" w:hint="eastAsia"/>
        </w:rPr>
        <w:t>.</w:t>
      </w:r>
    </w:p>
    <w:p w14:paraId="2F158B0A" w14:textId="77777777" w:rsidR="00E85903" w:rsidRPr="00E85903" w:rsidRDefault="00E85903" w:rsidP="00EF262C">
      <w:pPr>
        <w:pStyle w:val="Default"/>
        <w:numPr>
          <w:ilvl w:val="0"/>
          <w:numId w:val="8"/>
        </w:numPr>
        <w:tabs>
          <w:tab w:val="left" w:pos="1134"/>
        </w:tabs>
        <w:overflowPunct w:val="0"/>
        <w:spacing w:before="120"/>
        <w:ind w:left="0" w:firstLine="567"/>
        <w:textAlignment w:val="baseline"/>
        <w:rPr>
          <w:rFonts w:cstheme="majorBidi"/>
        </w:rPr>
      </w:pPr>
      <w:r w:rsidRPr="00E85903">
        <w:rPr>
          <w:rFonts w:cstheme="majorBidi" w:hint="eastAsia"/>
        </w:rPr>
        <w:t xml:space="preserve">Wuxi </w:t>
      </w:r>
      <w:r w:rsidRPr="00E85903">
        <w:rPr>
          <w:rFonts w:cstheme="majorBidi"/>
        </w:rPr>
        <w:t>Railway Station</w:t>
      </w:r>
      <w:r w:rsidRPr="00E85903">
        <w:rPr>
          <w:rFonts w:cstheme="majorBidi" w:hint="eastAsia"/>
        </w:rPr>
        <w:t>（无锡站）</w:t>
      </w:r>
      <w:r w:rsidRPr="00E85903">
        <w:rPr>
          <w:rFonts w:cstheme="majorBidi" w:hint="eastAsia"/>
        </w:rPr>
        <w:t xml:space="preserve">. </w:t>
      </w:r>
      <w:r w:rsidRPr="00E85903">
        <w:rPr>
          <w:rFonts w:cstheme="majorBidi"/>
        </w:rPr>
        <w:t>It takes about 60 minutes by HSR.</w:t>
      </w:r>
    </w:p>
    <w:p w14:paraId="6883DB8B" w14:textId="77777777" w:rsidR="00E3096F" w:rsidRPr="00E85903" w:rsidRDefault="00E3096F" w:rsidP="001207B5">
      <w:pPr>
        <w:pStyle w:val="Default"/>
        <w:numPr>
          <w:ilvl w:val="0"/>
          <w:numId w:val="7"/>
        </w:numPr>
        <w:spacing w:before="120"/>
        <w:rPr>
          <w:rFonts w:asciiTheme="minorHAnsi" w:hAnsiTheme="minorHAnsi" w:cstheme="majorBidi"/>
          <w:b/>
        </w:rPr>
      </w:pPr>
      <w:r w:rsidRPr="00E85903">
        <w:rPr>
          <w:b/>
        </w:rPr>
        <w:t>From Shanghai Pudong International Airport</w:t>
      </w:r>
    </w:p>
    <w:p w14:paraId="258A4654" w14:textId="77777777" w:rsidR="00E85903" w:rsidRPr="008A6B3B" w:rsidRDefault="008A6B3B" w:rsidP="001207B5">
      <w:pPr>
        <w:pStyle w:val="Default"/>
        <w:spacing w:before="120"/>
        <w:rPr>
          <w:rFonts w:cstheme="majorBidi"/>
        </w:rPr>
      </w:pPr>
      <w:r w:rsidRPr="008A6B3B">
        <w:rPr>
          <w:rFonts w:cstheme="majorBidi"/>
        </w:rPr>
        <w:t>T</w:t>
      </w:r>
      <w:r>
        <w:rPr>
          <w:rFonts w:cstheme="majorBidi" w:hint="eastAsia"/>
        </w:rPr>
        <w:t>he</w:t>
      </w:r>
      <w:r w:rsidRPr="008A6B3B">
        <w:rPr>
          <w:rFonts w:cstheme="majorBidi"/>
        </w:rPr>
        <w:t xml:space="preserve"> passengers who fly to Shanghai Pudong International Airport </w:t>
      </w:r>
      <w:r w:rsidRPr="002B0392">
        <w:rPr>
          <w:rFonts w:hint="eastAsia"/>
        </w:rPr>
        <w:t>（上海浦东国际</w:t>
      </w:r>
      <w:r w:rsidRPr="002B0392">
        <w:t>机场</w:t>
      </w:r>
      <w:r>
        <w:rPr>
          <w:rFonts w:hint="eastAsia"/>
        </w:rPr>
        <w:t>,</w:t>
      </w:r>
      <w:r>
        <w:t xml:space="preserve"> </w:t>
      </w:r>
      <w:r w:rsidRPr="002B0392">
        <w:t>IATA</w:t>
      </w:r>
      <w:r>
        <w:rPr>
          <w:rFonts w:hint="eastAsia"/>
        </w:rPr>
        <w:t>:</w:t>
      </w:r>
      <w:r>
        <w:t xml:space="preserve"> </w:t>
      </w:r>
      <w:r w:rsidRPr="002B0392">
        <w:t>PVG</w:t>
      </w:r>
      <w:r>
        <w:rPr>
          <w:rFonts w:hint="eastAsia"/>
        </w:rPr>
        <w:t>,</w:t>
      </w:r>
      <w:r>
        <w:t xml:space="preserve"> </w:t>
      </w:r>
      <w:r w:rsidRPr="002B0392">
        <w:t>ICAO</w:t>
      </w:r>
      <w:r>
        <w:rPr>
          <w:rFonts w:hint="eastAsia"/>
        </w:rPr>
        <w:t>:</w:t>
      </w:r>
      <w:r>
        <w:t xml:space="preserve"> </w:t>
      </w:r>
      <w:r w:rsidRPr="002B0392">
        <w:t>ZSPD</w:t>
      </w:r>
      <w:r>
        <w:t>,</w:t>
      </w:r>
      <w:r w:rsidRPr="008F6B81">
        <w:t xml:space="preserve"> </w:t>
      </w:r>
      <w:hyperlink r:id="rId18" w:history="1">
        <w:r w:rsidRPr="005318B0">
          <w:rPr>
            <w:rStyle w:val="Hyperlink"/>
          </w:rPr>
          <w:t>http://www.shanghaiairport.com/index_pdjc.html</w:t>
        </w:r>
      </w:hyperlink>
      <w:r>
        <w:t xml:space="preserve"> </w:t>
      </w:r>
      <w:r w:rsidRPr="002B0392">
        <w:rPr>
          <w:rFonts w:hint="eastAsia"/>
        </w:rPr>
        <w:t>）</w:t>
      </w:r>
      <w:r>
        <w:rPr>
          <w:rFonts w:hint="eastAsia"/>
        </w:rPr>
        <w:t>are recommended to</w:t>
      </w:r>
      <w:r w:rsidRPr="008A6B3B">
        <w:rPr>
          <w:rFonts w:cstheme="majorBidi" w:hint="eastAsia"/>
        </w:rPr>
        <w:t xml:space="preserve"> firstly transfer </w:t>
      </w:r>
      <w:r w:rsidRPr="008A6B3B">
        <w:rPr>
          <w:rFonts w:cstheme="majorBidi"/>
        </w:rPr>
        <w:t>to</w:t>
      </w:r>
      <w:r>
        <w:rPr>
          <w:rFonts w:cstheme="majorBidi"/>
        </w:rPr>
        <w:t xml:space="preserve"> Shanghai Hongqiao Railway S</w:t>
      </w:r>
      <w:r w:rsidRPr="008A6B3B">
        <w:rPr>
          <w:rFonts w:cstheme="majorBidi"/>
        </w:rPr>
        <w:t>tation and then transfer to Wuxi refer</w:t>
      </w:r>
      <w:r w:rsidR="00C75980">
        <w:rPr>
          <w:rFonts w:cstheme="majorBidi"/>
        </w:rPr>
        <w:t>ring</w:t>
      </w:r>
      <w:r w:rsidRPr="008A6B3B">
        <w:rPr>
          <w:rFonts w:cstheme="majorBidi"/>
        </w:rPr>
        <w:t xml:space="preserve"> to the above </w:t>
      </w:r>
      <w:r>
        <w:rPr>
          <w:rFonts w:cstheme="majorBidi"/>
        </w:rPr>
        <w:t>routes</w:t>
      </w:r>
      <w:r w:rsidRPr="008A6B3B">
        <w:rPr>
          <w:rFonts w:cstheme="majorBidi"/>
        </w:rPr>
        <w:t>.</w:t>
      </w:r>
    </w:p>
    <w:p w14:paraId="44B8CE65" w14:textId="77777777" w:rsidR="00D677BD" w:rsidRPr="008A6B3B" w:rsidRDefault="002B0392" w:rsidP="00EF262C">
      <w:pPr>
        <w:pStyle w:val="Default"/>
        <w:spacing w:before="120"/>
        <w:rPr>
          <w:rFonts w:cstheme="majorBidi"/>
        </w:rPr>
      </w:pPr>
      <w:r w:rsidRPr="008A6B3B">
        <w:rPr>
          <w:rFonts w:cstheme="majorBidi"/>
        </w:rPr>
        <w:t>There are 4 options from Shanghai Pudong International Airpor</w:t>
      </w:r>
      <w:r w:rsidR="008A6B3B">
        <w:rPr>
          <w:rFonts w:cstheme="majorBidi"/>
        </w:rPr>
        <w:t>t to Shanghai Hongqiao Railway S</w:t>
      </w:r>
      <w:r w:rsidRPr="008A6B3B">
        <w:rPr>
          <w:rFonts w:cstheme="majorBidi"/>
        </w:rPr>
        <w:t>tation:</w:t>
      </w:r>
    </w:p>
    <w:p w14:paraId="00D2D648" w14:textId="77777777" w:rsidR="002B0392" w:rsidRPr="008A6B3B" w:rsidRDefault="002B0392" w:rsidP="00EF262C">
      <w:pPr>
        <w:pStyle w:val="ListParagraph"/>
        <w:numPr>
          <w:ilvl w:val="0"/>
          <w:numId w:val="5"/>
        </w:numPr>
        <w:tabs>
          <w:tab w:val="clear" w:pos="794"/>
        </w:tabs>
        <w:ind w:left="993" w:hanging="425"/>
        <w:rPr>
          <w:rFonts w:ascii="Calibri" w:eastAsiaTheme="minorEastAsia" w:hAnsi="Calibri" w:cstheme="majorBidi"/>
          <w:color w:val="000000"/>
          <w:szCs w:val="24"/>
          <w:lang w:val="en-US" w:eastAsia="zh-CN"/>
        </w:rPr>
      </w:pPr>
      <w:r w:rsidRPr="008A6B3B">
        <w:rPr>
          <w:rFonts w:ascii="Calibri" w:eastAsiaTheme="minorEastAsia" w:hAnsi="Calibri" w:cstheme="majorBidi"/>
          <w:color w:val="000000"/>
          <w:szCs w:val="24"/>
          <w:lang w:val="en-US" w:eastAsia="zh-CN"/>
        </w:rPr>
        <w:t>Option 1: by Metro.</w:t>
      </w:r>
      <w:r w:rsidR="008A6B3B">
        <w:rPr>
          <w:rFonts w:ascii="Calibri" w:eastAsiaTheme="minorEastAsia" w:hAnsi="Calibri" w:cstheme="majorBidi"/>
          <w:color w:val="000000"/>
          <w:szCs w:val="24"/>
          <w:lang w:val="en-US" w:eastAsia="zh-CN"/>
        </w:rPr>
        <w:t xml:space="preserve"> </w:t>
      </w:r>
      <w:r w:rsidRPr="008A6B3B">
        <w:rPr>
          <w:rFonts w:ascii="Calibri" w:eastAsiaTheme="minorEastAsia" w:hAnsi="Calibri" w:cstheme="majorBidi"/>
          <w:color w:val="000000"/>
          <w:szCs w:val="24"/>
          <w:lang w:val="en-US" w:eastAsia="zh-CN"/>
        </w:rPr>
        <w:t>Passenger</w:t>
      </w:r>
      <w:r w:rsidR="008A6B3B">
        <w:rPr>
          <w:rFonts w:ascii="Calibri" w:eastAsiaTheme="minorEastAsia" w:hAnsi="Calibri" w:cstheme="majorBidi"/>
          <w:color w:val="000000"/>
          <w:szCs w:val="24"/>
          <w:lang w:val="en-US" w:eastAsia="zh-CN"/>
        </w:rPr>
        <w:t>s</w:t>
      </w:r>
      <w:r w:rsidRPr="008A6B3B">
        <w:rPr>
          <w:rFonts w:ascii="Calibri" w:eastAsiaTheme="minorEastAsia" w:hAnsi="Calibri" w:cstheme="majorBidi"/>
          <w:color w:val="000000"/>
          <w:szCs w:val="24"/>
          <w:lang w:val="en-US" w:eastAsia="zh-CN"/>
        </w:rPr>
        <w:t xml:space="preserve"> can take metro line 2 from Shangh</w:t>
      </w:r>
      <w:r w:rsidR="008A6B3B">
        <w:rPr>
          <w:rFonts w:ascii="Calibri" w:eastAsiaTheme="minorEastAsia" w:hAnsi="Calibri" w:cstheme="majorBidi"/>
          <w:color w:val="000000"/>
          <w:szCs w:val="24"/>
          <w:lang w:val="en-US" w:eastAsia="zh-CN"/>
        </w:rPr>
        <w:t>ai Pudong Airport to</w:t>
      </w:r>
      <w:r w:rsidRPr="008A6B3B">
        <w:rPr>
          <w:rFonts w:ascii="Calibri" w:eastAsiaTheme="minorEastAsia" w:hAnsi="Calibri" w:cstheme="majorBidi"/>
          <w:color w:val="000000"/>
          <w:szCs w:val="24"/>
          <w:lang w:val="en-US" w:eastAsia="zh-CN"/>
        </w:rPr>
        <w:t xml:space="preserve"> Hongqiao Railway Station directly. </w:t>
      </w:r>
      <w:r w:rsidR="008A6B3B">
        <w:rPr>
          <w:rFonts w:ascii="Calibri" w:eastAsiaTheme="minorEastAsia" w:hAnsi="Calibri" w:cstheme="majorBidi"/>
          <w:color w:val="000000"/>
          <w:szCs w:val="24"/>
          <w:lang w:val="en-US" w:eastAsia="zh-CN"/>
        </w:rPr>
        <w:t>It takes</w:t>
      </w:r>
      <w:r w:rsidRPr="008A6B3B">
        <w:rPr>
          <w:rFonts w:ascii="Calibri" w:eastAsiaTheme="minorEastAsia" w:hAnsi="Calibri" w:cstheme="majorBidi"/>
          <w:color w:val="000000"/>
          <w:szCs w:val="24"/>
          <w:lang w:val="en-US" w:eastAsia="zh-CN"/>
        </w:rPr>
        <w:t xml:space="preserve"> about 90 minutes and ticket fare is RMB 9 Yuan. Operation hour for metro line 2 is from 06:00 to 22:00.</w:t>
      </w:r>
    </w:p>
    <w:p w14:paraId="3373369D" w14:textId="77777777" w:rsidR="002B0392" w:rsidRPr="008A6B3B" w:rsidRDefault="002B0392" w:rsidP="00EF262C">
      <w:pPr>
        <w:pStyle w:val="ListParagraph"/>
        <w:numPr>
          <w:ilvl w:val="0"/>
          <w:numId w:val="5"/>
        </w:numPr>
        <w:tabs>
          <w:tab w:val="clear" w:pos="794"/>
        </w:tabs>
        <w:ind w:left="993" w:hanging="425"/>
        <w:rPr>
          <w:rFonts w:ascii="Calibri" w:eastAsiaTheme="minorEastAsia" w:hAnsi="Calibri" w:cstheme="majorBidi"/>
          <w:color w:val="000000"/>
          <w:szCs w:val="24"/>
          <w:lang w:val="en-US" w:eastAsia="zh-CN"/>
        </w:rPr>
      </w:pPr>
      <w:r w:rsidRPr="008A6B3B">
        <w:rPr>
          <w:rFonts w:ascii="Calibri" w:eastAsiaTheme="minorEastAsia" w:hAnsi="Calibri" w:cstheme="majorBidi"/>
          <w:color w:val="000000"/>
          <w:szCs w:val="24"/>
          <w:lang w:val="en-US" w:eastAsia="zh-CN"/>
        </w:rPr>
        <w:t>Option 2: by Taxi.</w:t>
      </w:r>
      <w:r w:rsidR="008A6B3B">
        <w:rPr>
          <w:rFonts w:ascii="Calibri" w:eastAsiaTheme="minorEastAsia" w:hAnsi="Calibri" w:cstheme="majorBidi"/>
          <w:color w:val="000000"/>
          <w:szCs w:val="24"/>
          <w:lang w:val="en-US" w:eastAsia="zh-CN"/>
        </w:rPr>
        <w:t xml:space="preserve"> </w:t>
      </w:r>
      <w:r w:rsidRPr="008A6B3B">
        <w:rPr>
          <w:rFonts w:ascii="Calibri" w:eastAsiaTheme="minorEastAsia" w:hAnsi="Calibri" w:cstheme="majorBidi"/>
          <w:color w:val="000000"/>
          <w:szCs w:val="24"/>
          <w:lang w:val="en-US" w:eastAsia="zh-CN"/>
        </w:rPr>
        <w:t>Distance from Shanghai Pudong Airport to Hongqiao Railway Station is 60-70km. Depending on travel itinerary, taxi fare ranges from R</w:t>
      </w:r>
      <w:r w:rsidR="008A6B3B">
        <w:rPr>
          <w:rFonts w:ascii="Calibri" w:eastAsiaTheme="minorEastAsia" w:hAnsi="Calibri" w:cstheme="majorBidi"/>
          <w:color w:val="000000"/>
          <w:szCs w:val="24"/>
          <w:lang w:val="en-US" w:eastAsia="zh-CN"/>
        </w:rPr>
        <w:t xml:space="preserve">MB </w:t>
      </w:r>
      <w:r w:rsidRPr="008A6B3B">
        <w:rPr>
          <w:rFonts w:ascii="Calibri" w:eastAsiaTheme="minorEastAsia" w:hAnsi="Calibri" w:cstheme="majorBidi"/>
          <w:color w:val="000000"/>
          <w:szCs w:val="24"/>
          <w:lang w:val="en-US" w:eastAsia="zh-CN"/>
        </w:rPr>
        <w:t>220 to 260 Yuan in daytime.</w:t>
      </w:r>
    </w:p>
    <w:p w14:paraId="6602F030" w14:textId="77777777" w:rsidR="002B0392" w:rsidRPr="008A6B3B" w:rsidRDefault="002B0392" w:rsidP="00EF262C">
      <w:pPr>
        <w:pStyle w:val="ListParagraph"/>
        <w:numPr>
          <w:ilvl w:val="0"/>
          <w:numId w:val="5"/>
        </w:numPr>
        <w:tabs>
          <w:tab w:val="clear" w:pos="794"/>
        </w:tabs>
        <w:ind w:left="993" w:hanging="425"/>
        <w:rPr>
          <w:rFonts w:ascii="Calibri" w:eastAsiaTheme="minorEastAsia" w:hAnsi="Calibri" w:cstheme="majorBidi"/>
          <w:color w:val="000000"/>
          <w:szCs w:val="24"/>
          <w:lang w:val="en-US" w:eastAsia="zh-CN"/>
        </w:rPr>
      </w:pPr>
      <w:r w:rsidRPr="008A6B3B">
        <w:rPr>
          <w:rFonts w:ascii="Calibri" w:eastAsiaTheme="minorEastAsia" w:hAnsi="Calibri" w:cstheme="majorBidi"/>
          <w:color w:val="000000"/>
          <w:szCs w:val="24"/>
          <w:lang w:val="en-US" w:eastAsia="zh-CN"/>
        </w:rPr>
        <w:t>Option 3: Maglev+Metro.</w:t>
      </w:r>
      <w:r w:rsidR="008A6B3B">
        <w:rPr>
          <w:rFonts w:ascii="Calibri" w:eastAsiaTheme="minorEastAsia" w:hAnsi="Calibri" w:cstheme="majorBidi"/>
          <w:color w:val="000000"/>
          <w:szCs w:val="24"/>
          <w:lang w:val="en-US" w:eastAsia="zh-CN"/>
        </w:rPr>
        <w:t xml:space="preserve"> </w:t>
      </w:r>
      <w:r w:rsidRPr="008A6B3B">
        <w:rPr>
          <w:rFonts w:ascii="Calibri" w:eastAsiaTheme="minorEastAsia" w:hAnsi="Calibri" w:cstheme="majorBidi"/>
          <w:color w:val="000000"/>
          <w:szCs w:val="24"/>
          <w:lang w:val="en-US" w:eastAsia="zh-CN"/>
        </w:rPr>
        <w:t>Are you curious about maglev trains and want to experience it yourself? If yes, you can then travel by maglev from Pudong Airport to Longyang Road station and change Metro line 2 to get to Shanghai Hongqiao Railway Station.</w:t>
      </w:r>
      <w:r w:rsidR="00D631AF">
        <w:rPr>
          <w:rFonts w:ascii="Calibri" w:eastAsiaTheme="minorEastAsia" w:hAnsi="Calibri" w:cstheme="majorBidi"/>
          <w:color w:val="000000"/>
          <w:szCs w:val="24"/>
          <w:lang w:val="en-US" w:eastAsia="zh-CN"/>
        </w:rPr>
        <w:t xml:space="preserve"> Inconvenience is that you </w:t>
      </w:r>
      <w:r w:rsidRPr="008A6B3B">
        <w:rPr>
          <w:rFonts w:ascii="Calibri" w:eastAsiaTheme="minorEastAsia" w:hAnsi="Calibri" w:cstheme="majorBidi"/>
          <w:color w:val="000000"/>
          <w:szCs w:val="24"/>
          <w:lang w:val="en-US" w:eastAsia="zh-CN"/>
        </w:rPr>
        <w:t>have to go through a couple of transfers to travel this way.</w:t>
      </w:r>
    </w:p>
    <w:p w14:paraId="19C54DE6" w14:textId="77777777" w:rsidR="00F77613" w:rsidRPr="008A6B3B" w:rsidRDefault="002B0392" w:rsidP="00EF262C">
      <w:pPr>
        <w:pStyle w:val="ListParagraph"/>
        <w:numPr>
          <w:ilvl w:val="0"/>
          <w:numId w:val="5"/>
        </w:numPr>
        <w:tabs>
          <w:tab w:val="clear" w:pos="794"/>
        </w:tabs>
        <w:ind w:left="993" w:hanging="425"/>
        <w:rPr>
          <w:rFonts w:ascii="Calibri" w:eastAsiaTheme="minorEastAsia" w:hAnsi="Calibri" w:cstheme="majorBidi"/>
          <w:color w:val="000000"/>
          <w:szCs w:val="24"/>
          <w:lang w:val="en-US" w:eastAsia="zh-CN"/>
        </w:rPr>
      </w:pPr>
      <w:r w:rsidRPr="008A6B3B">
        <w:rPr>
          <w:rFonts w:ascii="Calibri" w:eastAsiaTheme="minorEastAsia" w:hAnsi="Calibri" w:cstheme="majorBidi"/>
          <w:color w:val="000000"/>
          <w:szCs w:val="24"/>
          <w:lang w:val="en-US" w:eastAsia="zh-CN"/>
        </w:rPr>
        <w:t>Option</w:t>
      </w:r>
      <w:r w:rsidR="00D631AF">
        <w:rPr>
          <w:rFonts w:ascii="Calibri" w:eastAsiaTheme="minorEastAsia" w:hAnsi="Calibri" w:cstheme="majorBidi"/>
          <w:color w:val="000000"/>
          <w:szCs w:val="24"/>
          <w:lang w:val="en-US" w:eastAsia="zh-CN"/>
        </w:rPr>
        <w:t xml:space="preserve"> </w:t>
      </w:r>
      <w:r w:rsidRPr="008A6B3B">
        <w:rPr>
          <w:rFonts w:ascii="Calibri" w:eastAsiaTheme="minorEastAsia" w:hAnsi="Calibri" w:cstheme="majorBidi"/>
          <w:color w:val="000000"/>
          <w:szCs w:val="24"/>
          <w:lang w:val="en-US" w:eastAsia="zh-CN"/>
        </w:rPr>
        <w:t xml:space="preserve">4 : </w:t>
      </w:r>
      <w:r w:rsidR="00D631AF">
        <w:rPr>
          <w:rFonts w:ascii="Calibri" w:eastAsiaTheme="minorEastAsia" w:hAnsi="Calibri" w:cstheme="majorBidi"/>
          <w:color w:val="000000"/>
          <w:szCs w:val="24"/>
          <w:lang w:val="en-US" w:eastAsia="zh-CN"/>
        </w:rPr>
        <w:t>b</w:t>
      </w:r>
      <w:r w:rsidRPr="008A6B3B">
        <w:rPr>
          <w:rFonts w:ascii="Calibri" w:eastAsiaTheme="minorEastAsia" w:hAnsi="Calibri" w:cstheme="majorBidi"/>
          <w:color w:val="000000"/>
          <w:szCs w:val="24"/>
          <w:lang w:val="en-US" w:eastAsia="zh-CN"/>
        </w:rPr>
        <w:t>y Bus.</w:t>
      </w:r>
      <w:r w:rsidR="00D631AF">
        <w:rPr>
          <w:rFonts w:ascii="Calibri" w:eastAsiaTheme="minorEastAsia" w:hAnsi="Calibri" w:cstheme="majorBidi"/>
          <w:color w:val="000000"/>
          <w:szCs w:val="24"/>
          <w:lang w:val="en-US" w:eastAsia="zh-CN"/>
        </w:rPr>
        <w:t xml:space="preserve"> </w:t>
      </w:r>
      <w:r w:rsidRPr="008A6B3B">
        <w:rPr>
          <w:rFonts w:ascii="Calibri" w:eastAsiaTheme="minorEastAsia" w:hAnsi="Calibri" w:cstheme="majorBidi"/>
          <w:color w:val="000000"/>
          <w:szCs w:val="24"/>
          <w:lang w:val="en-US" w:eastAsia="zh-CN"/>
        </w:rPr>
        <w:t>You can take a bus from Pudong Airport to Hongqiao International Airport, then walking about 10 minutes from Hongqiao Airport to Hongqiao Railway Station</w:t>
      </w:r>
      <w:r w:rsidR="00D631AF">
        <w:rPr>
          <w:rFonts w:ascii="Calibri" w:eastAsiaTheme="minorEastAsia" w:hAnsi="Calibri" w:cstheme="majorBidi"/>
          <w:color w:val="000000"/>
          <w:szCs w:val="24"/>
          <w:lang w:val="en-US" w:eastAsia="zh-CN"/>
        </w:rPr>
        <w:t>.</w:t>
      </w:r>
    </w:p>
    <w:p w14:paraId="414A344A" w14:textId="77777777" w:rsidR="00C547FF" w:rsidRPr="004D1CAF" w:rsidRDefault="00C547FF" w:rsidP="001207B5">
      <w:pPr>
        <w:keepNext/>
        <w:keepLines/>
        <w:tabs>
          <w:tab w:val="clear" w:pos="794"/>
        </w:tabs>
        <w:rPr>
          <w:rFonts w:ascii="Calibri" w:eastAsiaTheme="minorEastAsia" w:hAnsi="Calibri" w:cstheme="majorBidi"/>
          <w:color w:val="000000"/>
          <w:szCs w:val="24"/>
          <w:lang w:val="en-US" w:eastAsia="zh-CN"/>
        </w:rPr>
      </w:pPr>
      <w:r w:rsidRPr="004D1CAF">
        <w:rPr>
          <w:rFonts w:ascii="Calibri" w:eastAsiaTheme="minorEastAsia" w:hAnsi="Calibri" w:cstheme="majorBidi"/>
          <w:color w:val="000000"/>
          <w:szCs w:val="24"/>
          <w:lang w:val="en-US" w:eastAsia="zh-CN"/>
        </w:rPr>
        <w:lastRenderedPageBreak/>
        <w:t>Public Taxi</w:t>
      </w:r>
    </w:p>
    <w:p w14:paraId="56C4DC83" w14:textId="77777777" w:rsidR="00C547FF" w:rsidRPr="004D1CAF" w:rsidRDefault="00C547FF" w:rsidP="001207B5">
      <w:pPr>
        <w:pStyle w:val="ListParagraph"/>
        <w:keepNext/>
        <w:keepLines/>
        <w:numPr>
          <w:ilvl w:val="0"/>
          <w:numId w:val="5"/>
        </w:numPr>
        <w:tabs>
          <w:tab w:val="clear" w:pos="794"/>
        </w:tabs>
        <w:ind w:left="993" w:hanging="425"/>
        <w:rPr>
          <w:rFonts w:ascii="Calibri" w:eastAsiaTheme="minorEastAsia" w:hAnsi="Calibri" w:cstheme="majorBidi"/>
          <w:color w:val="000000"/>
          <w:szCs w:val="24"/>
          <w:lang w:val="en-US" w:eastAsia="zh-CN"/>
        </w:rPr>
      </w:pPr>
      <w:r w:rsidRPr="004D1CAF">
        <w:rPr>
          <w:rFonts w:ascii="Calibri" w:eastAsiaTheme="minorEastAsia" w:hAnsi="Calibri" w:cstheme="majorBidi"/>
          <w:color w:val="000000"/>
          <w:szCs w:val="24"/>
          <w:lang w:val="en-US" w:eastAsia="zh-CN"/>
        </w:rPr>
        <w:t xml:space="preserve">Public Taxi is readily available at all terminals at </w:t>
      </w:r>
      <w:r w:rsidR="002B0392" w:rsidRPr="004D1CAF">
        <w:rPr>
          <w:rFonts w:ascii="Calibri" w:eastAsiaTheme="minorEastAsia" w:hAnsi="Calibri" w:cstheme="majorBidi"/>
          <w:color w:val="000000"/>
          <w:szCs w:val="24"/>
          <w:lang w:val="en-US" w:eastAsia="zh-CN"/>
        </w:rPr>
        <w:t>Wuxi Sunan Shuofang International Airport</w:t>
      </w:r>
      <w:r w:rsidRPr="004D1CAF">
        <w:rPr>
          <w:rFonts w:ascii="Calibri" w:eastAsiaTheme="minorEastAsia" w:hAnsi="Calibri" w:cstheme="majorBidi" w:hint="eastAsia"/>
          <w:color w:val="000000"/>
          <w:szCs w:val="24"/>
          <w:lang w:val="en-US" w:eastAsia="zh-CN"/>
        </w:rPr>
        <w:t>（</w:t>
      </w:r>
      <w:r w:rsidR="002B0392" w:rsidRPr="004D1CAF">
        <w:rPr>
          <w:rFonts w:ascii="Calibri" w:eastAsiaTheme="minorEastAsia" w:hAnsi="Calibri" w:cstheme="majorBidi" w:hint="eastAsia"/>
          <w:color w:val="000000"/>
          <w:szCs w:val="24"/>
          <w:lang w:val="en-US" w:eastAsia="zh-CN"/>
        </w:rPr>
        <w:t>无锡苏南硕放国际机场</w:t>
      </w:r>
      <w:r w:rsidRPr="004D1CAF">
        <w:rPr>
          <w:rFonts w:ascii="Calibri" w:eastAsiaTheme="minorEastAsia" w:hAnsi="Calibri" w:cstheme="majorBidi" w:hint="eastAsia"/>
          <w:color w:val="000000"/>
          <w:szCs w:val="24"/>
          <w:lang w:val="en-US" w:eastAsia="zh-CN"/>
        </w:rPr>
        <w:t>）</w:t>
      </w:r>
      <w:r w:rsidR="00937174" w:rsidRPr="004D1CAF">
        <w:rPr>
          <w:rFonts w:ascii="Calibri" w:eastAsiaTheme="minorEastAsia" w:hAnsi="Calibri" w:cstheme="majorBidi"/>
          <w:color w:val="000000"/>
          <w:szCs w:val="24"/>
          <w:lang w:val="en-US" w:eastAsia="zh-CN"/>
        </w:rPr>
        <w:t>,</w:t>
      </w:r>
      <w:r w:rsidRPr="004D1CAF">
        <w:rPr>
          <w:rFonts w:ascii="Calibri" w:eastAsiaTheme="minorEastAsia" w:hAnsi="Calibri" w:cstheme="majorBidi"/>
          <w:color w:val="000000"/>
          <w:szCs w:val="24"/>
          <w:lang w:val="en-US" w:eastAsia="zh-CN"/>
        </w:rPr>
        <w:t xml:space="preserve"> Wuxi </w:t>
      </w:r>
      <w:r w:rsidR="0025635B" w:rsidRPr="004D1CAF">
        <w:rPr>
          <w:rFonts w:ascii="Calibri" w:eastAsiaTheme="minorEastAsia" w:hAnsi="Calibri" w:cstheme="majorBidi"/>
          <w:color w:val="000000"/>
          <w:szCs w:val="24"/>
          <w:lang w:val="en-US" w:eastAsia="zh-CN"/>
        </w:rPr>
        <w:t>East Railway Station</w:t>
      </w:r>
      <w:r w:rsidRPr="004D1CAF">
        <w:rPr>
          <w:rFonts w:ascii="Calibri" w:eastAsiaTheme="minorEastAsia" w:hAnsi="Calibri" w:cstheme="majorBidi" w:hint="eastAsia"/>
          <w:color w:val="000000"/>
          <w:szCs w:val="24"/>
          <w:lang w:val="en-US" w:eastAsia="zh-CN"/>
        </w:rPr>
        <w:t>（无锡东站）</w:t>
      </w:r>
      <w:r w:rsidR="00937174" w:rsidRPr="004D1CAF">
        <w:rPr>
          <w:rFonts w:ascii="Calibri" w:eastAsiaTheme="minorEastAsia" w:hAnsi="Calibri" w:cstheme="majorBidi" w:hint="eastAsia"/>
          <w:color w:val="000000"/>
          <w:szCs w:val="24"/>
          <w:lang w:val="en-US" w:eastAsia="zh-CN"/>
        </w:rPr>
        <w:t xml:space="preserve">and </w:t>
      </w:r>
      <w:r w:rsidR="00937174" w:rsidRPr="004D1CAF">
        <w:rPr>
          <w:rFonts w:ascii="Calibri" w:eastAsiaTheme="minorEastAsia" w:hAnsi="Calibri" w:cstheme="majorBidi"/>
          <w:color w:val="000000"/>
          <w:szCs w:val="24"/>
          <w:lang w:val="en-US" w:eastAsia="zh-CN"/>
        </w:rPr>
        <w:t>Wuxi Railway Station</w:t>
      </w:r>
      <w:r w:rsidR="00937174" w:rsidRPr="004D1CAF">
        <w:rPr>
          <w:rFonts w:ascii="Calibri" w:eastAsiaTheme="minorEastAsia" w:hAnsi="Calibri" w:cstheme="majorBidi" w:hint="eastAsia"/>
          <w:color w:val="000000"/>
          <w:szCs w:val="24"/>
          <w:lang w:val="en-US" w:eastAsia="zh-CN"/>
        </w:rPr>
        <w:t>（无锡站）</w:t>
      </w:r>
      <w:r w:rsidRPr="004D1CAF">
        <w:rPr>
          <w:rFonts w:ascii="Calibri" w:eastAsiaTheme="minorEastAsia" w:hAnsi="Calibri" w:cstheme="majorBidi"/>
          <w:color w:val="000000"/>
          <w:szCs w:val="24"/>
          <w:lang w:val="en-US" w:eastAsia="zh-CN"/>
        </w:rPr>
        <w:t>.</w:t>
      </w:r>
    </w:p>
    <w:p w14:paraId="594C816E" w14:textId="77777777" w:rsidR="00010223" w:rsidRPr="004D1CAF" w:rsidRDefault="00C547FF" w:rsidP="00EF262C">
      <w:pPr>
        <w:pStyle w:val="ListParagraph"/>
        <w:numPr>
          <w:ilvl w:val="0"/>
          <w:numId w:val="5"/>
        </w:numPr>
        <w:tabs>
          <w:tab w:val="clear" w:pos="794"/>
        </w:tabs>
        <w:ind w:left="993" w:hanging="425"/>
        <w:rPr>
          <w:rFonts w:ascii="Calibri" w:eastAsiaTheme="minorEastAsia" w:hAnsi="Calibri" w:cstheme="majorBidi"/>
          <w:color w:val="000000"/>
          <w:szCs w:val="24"/>
          <w:lang w:val="en-US" w:eastAsia="zh-CN"/>
        </w:rPr>
      </w:pPr>
      <w:r w:rsidRPr="004D1CAF">
        <w:rPr>
          <w:rFonts w:ascii="Calibri" w:eastAsiaTheme="minorEastAsia" w:hAnsi="Calibri" w:cstheme="majorBidi"/>
          <w:color w:val="000000"/>
          <w:szCs w:val="24"/>
          <w:lang w:val="en-US" w:eastAsia="zh-CN"/>
        </w:rPr>
        <w:t xml:space="preserve">All taxis are metered. Fares </w:t>
      </w:r>
      <w:r w:rsidR="00D631AF" w:rsidRPr="004D1CAF">
        <w:rPr>
          <w:rFonts w:ascii="Calibri" w:eastAsiaTheme="minorEastAsia" w:hAnsi="Calibri" w:cstheme="majorBidi"/>
          <w:color w:val="000000"/>
          <w:szCs w:val="24"/>
          <w:lang w:val="en-US" w:eastAsia="zh-CN"/>
        </w:rPr>
        <w:t>are strictly</w:t>
      </w:r>
      <w:r w:rsidRPr="004D1CAF">
        <w:rPr>
          <w:rFonts w:ascii="Calibri" w:eastAsiaTheme="minorEastAsia" w:hAnsi="Calibri" w:cstheme="majorBidi"/>
          <w:color w:val="000000"/>
          <w:szCs w:val="24"/>
          <w:lang w:val="en-US" w:eastAsia="zh-CN"/>
        </w:rPr>
        <w:t xml:space="preserve"> charged according to the taxi meter</w:t>
      </w:r>
      <w:r w:rsidRPr="004D1CAF">
        <w:rPr>
          <w:rFonts w:ascii="Calibri" w:eastAsiaTheme="minorEastAsia" w:hAnsi="Calibri" w:cstheme="majorBidi" w:hint="eastAsia"/>
          <w:color w:val="000000"/>
          <w:szCs w:val="24"/>
          <w:lang w:val="en-US" w:eastAsia="zh-CN"/>
        </w:rPr>
        <w:t>.</w:t>
      </w:r>
    </w:p>
    <w:p w14:paraId="670E2BC1" w14:textId="77777777" w:rsidR="00010223" w:rsidRDefault="006078F1" w:rsidP="001207B5">
      <w:pPr>
        <w:pStyle w:val="Heading2"/>
        <w:keepNext w:val="0"/>
        <w:keepLines w:val="0"/>
        <w:numPr>
          <w:ilvl w:val="0"/>
          <w:numId w:val="1"/>
        </w:numPr>
        <w:tabs>
          <w:tab w:val="clear" w:pos="794"/>
          <w:tab w:val="clear" w:pos="1191"/>
          <w:tab w:val="clear" w:pos="1588"/>
          <w:tab w:val="clear" w:pos="1985"/>
        </w:tabs>
        <w:overflowPunct/>
        <w:spacing w:before="240"/>
        <w:ind w:left="567" w:hanging="567"/>
        <w:textAlignment w:val="auto"/>
        <w:rPr>
          <w:szCs w:val="24"/>
        </w:rPr>
      </w:pPr>
      <w:r>
        <w:rPr>
          <w:szCs w:val="24"/>
        </w:rPr>
        <w:t>Passports and Visas</w:t>
      </w:r>
    </w:p>
    <w:p w14:paraId="25B1804E" w14:textId="77777777" w:rsidR="00B071E7" w:rsidRDefault="0098686F" w:rsidP="001207B5">
      <w:pPr>
        <w:pStyle w:val="Default"/>
        <w:spacing w:before="120"/>
        <w:rPr>
          <w:rFonts w:asciiTheme="minorHAnsi" w:hAnsiTheme="minorHAnsi"/>
        </w:rPr>
      </w:pPr>
      <w:r w:rsidRPr="0098686F">
        <w:rPr>
          <w:rFonts w:asciiTheme="minorHAnsi" w:hAnsiTheme="minorHAnsi"/>
        </w:rPr>
        <w:t xml:space="preserve">All foreign visitors entering China must </w:t>
      </w:r>
      <w:r w:rsidR="00D631AF">
        <w:rPr>
          <w:rFonts w:asciiTheme="minorHAnsi" w:hAnsiTheme="minorHAnsi"/>
        </w:rPr>
        <w:t>possess</w:t>
      </w:r>
      <w:r w:rsidRPr="0098686F">
        <w:rPr>
          <w:rFonts w:asciiTheme="minorHAnsi" w:hAnsiTheme="minorHAnsi"/>
        </w:rPr>
        <w:t xml:space="preserve"> a valid passport. </w:t>
      </w:r>
      <w:r w:rsidR="0025635B">
        <w:rPr>
          <w:rFonts w:asciiTheme="minorHAnsi" w:hAnsiTheme="minorHAnsi"/>
        </w:rPr>
        <w:t xml:space="preserve">The passport must be valid for at least six months after arrival date in China. </w:t>
      </w:r>
      <w:r w:rsidRPr="0098686F">
        <w:rPr>
          <w:rFonts w:asciiTheme="minorHAnsi" w:hAnsiTheme="minorHAnsi"/>
        </w:rPr>
        <w:t xml:space="preserve">Visitors from countries whose citizens require a visa should at the earliest time and well in advance of travel apply for a visa at a Chinese Embassy. </w:t>
      </w:r>
      <w:r w:rsidR="00B071E7">
        <w:rPr>
          <w:rFonts w:asciiTheme="minorHAnsi" w:hAnsiTheme="minorHAnsi"/>
        </w:rPr>
        <w:t xml:space="preserve">At the following webpage of the Ministry of Foreign Affairs you will find the necessary information, </w:t>
      </w:r>
      <w:hyperlink r:id="rId19" w:history="1">
        <w:r w:rsidR="00D631AF" w:rsidRPr="005318B0">
          <w:rPr>
            <w:rStyle w:val="Hyperlink"/>
            <w:rFonts w:asciiTheme="minorHAnsi" w:hAnsiTheme="minorHAnsi"/>
          </w:rPr>
          <w:t>http://cs.mfa.gov.cn/wgrlh/</w:t>
        </w:r>
      </w:hyperlink>
      <w:r w:rsidR="00D631AF">
        <w:rPr>
          <w:rFonts w:asciiTheme="minorHAnsi" w:hAnsiTheme="minorHAnsi"/>
        </w:rPr>
        <w:t xml:space="preserve"> .</w:t>
      </w:r>
    </w:p>
    <w:p w14:paraId="2593E71C" w14:textId="77777777" w:rsidR="00010223" w:rsidRDefault="0098686F" w:rsidP="00EF262C">
      <w:pPr>
        <w:pStyle w:val="Default"/>
        <w:spacing w:before="120"/>
        <w:rPr>
          <w:rFonts w:asciiTheme="minorHAnsi" w:hAnsiTheme="minorHAnsi"/>
        </w:rPr>
      </w:pPr>
      <w:r w:rsidRPr="0098686F">
        <w:rPr>
          <w:rFonts w:asciiTheme="minorHAnsi" w:hAnsiTheme="minorHAnsi"/>
        </w:rPr>
        <w:t>You may need a letter of invitation from the China host, which you will need to present to the Embassy in your area in order to obtain your visa. The visa must be requested as soon as possible and at least four (4) weeks before the start date of the meeting</w:t>
      </w:r>
      <w:r>
        <w:rPr>
          <w:rFonts w:asciiTheme="minorHAnsi" w:hAnsiTheme="minorHAnsi"/>
        </w:rPr>
        <w:t>.</w:t>
      </w:r>
    </w:p>
    <w:p w14:paraId="3615EE8C" w14:textId="77777777" w:rsidR="0098686F" w:rsidRDefault="0098686F" w:rsidP="00EF262C">
      <w:pPr>
        <w:pStyle w:val="Default"/>
        <w:spacing w:before="120"/>
        <w:rPr>
          <w:rFonts w:asciiTheme="minorHAnsi" w:hAnsiTheme="minorHAnsi"/>
          <w:highlight w:val="yellow"/>
        </w:rPr>
      </w:pPr>
      <w:r w:rsidRPr="001C6C56">
        <w:rPr>
          <w:rFonts w:asciiTheme="minorHAnsi" w:hAnsiTheme="minorHAnsi" w:cstheme="majorBidi"/>
        </w:rPr>
        <w:t xml:space="preserve">For an </w:t>
      </w:r>
      <w:r>
        <w:rPr>
          <w:rFonts w:asciiTheme="minorHAnsi" w:hAnsiTheme="minorHAnsi" w:cstheme="majorBidi"/>
        </w:rPr>
        <w:t>invitation</w:t>
      </w:r>
      <w:r w:rsidRPr="001C6C56">
        <w:rPr>
          <w:rFonts w:asciiTheme="minorHAnsi" w:hAnsiTheme="minorHAnsi" w:cstheme="majorBidi"/>
        </w:rPr>
        <w:t xml:space="preserve"> letter, please see </w:t>
      </w:r>
      <w:r w:rsidRPr="001C6C56">
        <w:rPr>
          <w:rFonts w:asciiTheme="minorHAnsi" w:hAnsiTheme="minorHAnsi" w:cstheme="majorBidi"/>
          <w:b/>
          <w:bCs/>
        </w:rPr>
        <w:t xml:space="preserve">Annex </w:t>
      </w:r>
      <w:r>
        <w:rPr>
          <w:rFonts w:asciiTheme="minorHAnsi" w:hAnsiTheme="minorHAnsi" w:cstheme="majorBidi"/>
          <w:b/>
          <w:bCs/>
        </w:rPr>
        <w:t>2</w:t>
      </w:r>
      <w:r w:rsidR="00CB0F4B">
        <w:rPr>
          <w:rFonts w:asciiTheme="minorHAnsi" w:hAnsiTheme="minorHAnsi" w:cstheme="majorBidi"/>
          <w:b/>
          <w:bCs/>
        </w:rPr>
        <w:t>.</w:t>
      </w:r>
    </w:p>
    <w:p w14:paraId="026D2E61" w14:textId="77777777" w:rsidR="00010223" w:rsidRDefault="006078F1" w:rsidP="001207B5">
      <w:pPr>
        <w:pStyle w:val="Heading2"/>
        <w:keepNext w:val="0"/>
        <w:keepLines w:val="0"/>
        <w:numPr>
          <w:ilvl w:val="0"/>
          <w:numId w:val="1"/>
        </w:numPr>
        <w:tabs>
          <w:tab w:val="clear" w:pos="794"/>
          <w:tab w:val="clear" w:pos="1191"/>
          <w:tab w:val="clear" w:pos="1588"/>
          <w:tab w:val="clear" w:pos="1985"/>
        </w:tabs>
        <w:overflowPunct/>
        <w:spacing w:before="240"/>
        <w:ind w:left="567" w:hanging="567"/>
        <w:textAlignment w:val="auto"/>
        <w:rPr>
          <w:szCs w:val="24"/>
        </w:rPr>
      </w:pPr>
      <w:r>
        <w:rPr>
          <w:szCs w:val="24"/>
        </w:rPr>
        <w:t>Climate in December</w:t>
      </w:r>
    </w:p>
    <w:p w14:paraId="3198F796" w14:textId="77777777" w:rsidR="00010223" w:rsidRPr="00CB0F4B" w:rsidRDefault="006078F1" w:rsidP="001207B5">
      <w:pPr>
        <w:pStyle w:val="Default"/>
        <w:spacing w:before="120"/>
        <w:rPr>
          <w:rFonts w:asciiTheme="minorHAnsi" w:hAnsiTheme="minorHAnsi"/>
        </w:rPr>
      </w:pPr>
      <w:r w:rsidRPr="00CB0F4B">
        <w:rPr>
          <w:rFonts w:asciiTheme="minorHAnsi" w:hAnsiTheme="minorHAnsi"/>
        </w:rPr>
        <w:t>The climate in Wuxi during December can be summarized as cool and reasonably dry.</w:t>
      </w:r>
    </w:p>
    <w:p w14:paraId="545EFFBF" w14:textId="77777777" w:rsidR="00010223" w:rsidRPr="00CB0F4B" w:rsidRDefault="006078F1" w:rsidP="001207B5">
      <w:pPr>
        <w:pStyle w:val="Default"/>
        <w:spacing w:before="120"/>
        <w:rPr>
          <w:rFonts w:asciiTheme="minorHAnsi" w:hAnsiTheme="minorHAnsi"/>
        </w:rPr>
      </w:pPr>
      <w:r w:rsidRPr="00CB0F4B">
        <w:rPr>
          <w:rFonts w:asciiTheme="minorHAnsi" w:hAnsiTheme="minorHAnsi"/>
        </w:rPr>
        <w:t>December is in the winter in Wuxi and is typically the 3rd coldest month of the year. Daytime maximum temperatures average around a cool 10°C (50°F), whilst at night 1°C (34°F) is normal.</w:t>
      </w:r>
    </w:p>
    <w:p w14:paraId="5B863374" w14:textId="77777777" w:rsidR="00010223" w:rsidRPr="00CB0F4B" w:rsidRDefault="006078F1" w:rsidP="001207B5">
      <w:pPr>
        <w:pStyle w:val="Default"/>
        <w:overflowPunct w:val="0"/>
        <w:spacing w:before="120" w:after="120"/>
        <w:textAlignment w:val="baseline"/>
        <w:rPr>
          <w:rFonts w:asciiTheme="minorHAnsi" w:hAnsiTheme="minorHAnsi"/>
        </w:rPr>
      </w:pPr>
      <w:r w:rsidRPr="00CB0F4B">
        <w:rPr>
          <w:rFonts w:asciiTheme="minorHAnsi" w:hAnsiTheme="minorHAnsi"/>
        </w:rPr>
        <w:t>Monthly average values of the temperature and precipitation in Wuxi are given in the table below:</w:t>
      </w:r>
    </w:p>
    <w:tbl>
      <w:tblPr>
        <w:tblW w:w="6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8"/>
        <w:gridCol w:w="2689"/>
      </w:tblGrid>
      <w:tr w:rsidR="00010223" w14:paraId="60103797" w14:textId="77777777">
        <w:trPr>
          <w:jc w:val="center"/>
        </w:trPr>
        <w:tc>
          <w:tcPr>
            <w:tcW w:w="3708" w:type="dxa"/>
          </w:tcPr>
          <w:p w14:paraId="4670C6A7" w14:textId="77777777" w:rsidR="00010223" w:rsidRDefault="00010223" w:rsidP="00F77613">
            <w:pPr>
              <w:spacing w:before="100" w:beforeAutospacing="1" w:after="100" w:afterAutospacing="1" w:line="360" w:lineRule="auto"/>
              <w:rPr>
                <w:rFonts w:cstheme="majorBidi"/>
                <w:szCs w:val="24"/>
              </w:rPr>
            </w:pPr>
          </w:p>
        </w:tc>
        <w:tc>
          <w:tcPr>
            <w:tcW w:w="2689" w:type="dxa"/>
          </w:tcPr>
          <w:p w14:paraId="6F81C284" w14:textId="77777777" w:rsidR="00010223" w:rsidRDefault="006078F1" w:rsidP="00F77613">
            <w:pPr>
              <w:spacing w:before="100" w:beforeAutospacing="1" w:after="100" w:afterAutospacing="1" w:line="360" w:lineRule="auto"/>
              <w:jc w:val="center"/>
              <w:rPr>
                <w:rFonts w:cstheme="majorBidi"/>
                <w:szCs w:val="24"/>
                <w:lang w:eastAsia="ja-JP"/>
              </w:rPr>
            </w:pPr>
            <w:r>
              <w:rPr>
                <w:rFonts w:cstheme="majorBidi"/>
                <w:szCs w:val="24"/>
                <w:lang w:eastAsia="ja-JP"/>
              </w:rPr>
              <w:t>December</w:t>
            </w:r>
          </w:p>
        </w:tc>
      </w:tr>
      <w:tr w:rsidR="00010223" w14:paraId="5CAA6D92" w14:textId="77777777">
        <w:trPr>
          <w:jc w:val="center"/>
        </w:trPr>
        <w:tc>
          <w:tcPr>
            <w:tcW w:w="3708" w:type="dxa"/>
          </w:tcPr>
          <w:p w14:paraId="69317C96" w14:textId="77777777" w:rsidR="00010223" w:rsidRDefault="006078F1" w:rsidP="00F77613">
            <w:pPr>
              <w:spacing w:before="100" w:beforeAutospacing="1" w:after="100" w:afterAutospacing="1" w:line="360" w:lineRule="auto"/>
              <w:rPr>
                <w:rFonts w:cstheme="majorBidi"/>
                <w:szCs w:val="24"/>
              </w:rPr>
            </w:pPr>
            <w:r>
              <w:rPr>
                <w:rFonts w:cstheme="majorBidi"/>
                <w:szCs w:val="24"/>
              </w:rPr>
              <w:t>Average Max Temperature</w:t>
            </w:r>
          </w:p>
        </w:tc>
        <w:tc>
          <w:tcPr>
            <w:tcW w:w="2689" w:type="dxa"/>
          </w:tcPr>
          <w:p w14:paraId="2A857371" w14:textId="77777777" w:rsidR="00010223" w:rsidRDefault="006078F1" w:rsidP="00F77613">
            <w:pPr>
              <w:spacing w:before="100" w:beforeAutospacing="1" w:after="100" w:afterAutospacing="1" w:line="360" w:lineRule="auto"/>
              <w:rPr>
                <w:rFonts w:cstheme="majorBidi"/>
                <w:szCs w:val="24"/>
              </w:rPr>
            </w:pPr>
            <w:r>
              <w:rPr>
                <w:rFonts w:cstheme="majorBidi"/>
                <w:color w:val="000000"/>
                <w:szCs w:val="24"/>
              </w:rPr>
              <w:t>11</w:t>
            </w:r>
            <w:r>
              <w:rPr>
                <w:rFonts w:cstheme="majorBidi"/>
                <w:noProof/>
                <w:color w:val="000000"/>
                <w:szCs w:val="24"/>
                <w:lang w:val="en-US" w:eastAsia="zh-CN"/>
              </w:rPr>
              <w:drawing>
                <wp:inline distT="0" distB="0" distL="0" distR="0" wp14:anchorId="3E0156CB" wp14:editId="546B7739">
                  <wp:extent cx="55880" cy="127000"/>
                  <wp:effectExtent l="0" t="0" r="1270" b="0"/>
                  <wp:docPr id="15" name="Picture 15" descr="http://www.travelchinaguide.com/images/c-words/deg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http://www.travelchinaguide.com/images/c-words/degree.gi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5880" cy="127000"/>
                          </a:xfrm>
                          <a:prstGeom prst="rect">
                            <a:avLst/>
                          </a:prstGeom>
                          <a:noFill/>
                          <a:ln>
                            <a:noFill/>
                          </a:ln>
                        </pic:spPr>
                      </pic:pic>
                    </a:graphicData>
                  </a:graphic>
                </wp:inline>
              </w:drawing>
            </w:r>
            <w:r>
              <w:rPr>
                <w:rFonts w:cstheme="majorBidi"/>
                <w:color w:val="000000"/>
                <w:szCs w:val="24"/>
              </w:rPr>
              <w:t>C / 52</w:t>
            </w:r>
            <w:r>
              <w:rPr>
                <w:rFonts w:cstheme="majorBidi"/>
                <w:noProof/>
                <w:color w:val="000000"/>
                <w:szCs w:val="24"/>
                <w:lang w:val="en-US" w:eastAsia="zh-CN"/>
              </w:rPr>
              <w:drawing>
                <wp:inline distT="0" distB="0" distL="0" distR="0" wp14:anchorId="39C99881" wp14:editId="05EC5BB1">
                  <wp:extent cx="55880" cy="127000"/>
                  <wp:effectExtent l="0" t="0" r="1270" b="0"/>
                  <wp:docPr id="14" name="Picture 14" descr="http://www.travelchinaguide.com/images/c-words/deg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http://www.travelchinaguide.com/images/c-words/degree.gi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5880" cy="127000"/>
                          </a:xfrm>
                          <a:prstGeom prst="rect">
                            <a:avLst/>
                          </a:prstGeom>
                          <a:noFill/>
                          <a:ln>
                            <a:noFill/>
                          </a:ln>
                        </pic:spPr>
                      </pic:pic>
                    </a:graphicData>
                  </a:graphic>
                </wp:inline>
              </w:drawing>
            </w:r>
            <w:r>
              <w:rPr>
                <w:rFonts w:cstheme="majorBidi"/>
                <w:color w:val="000000"/>
                <w:szCs w:val="24"/>
              </w:rPr>
              <w:t>F</w:t>
            </w:r>
          </w:p>
        </w:tc>
      </w:tr>
      <w:tr w:rsidR="00010223" w14:paraId="4850AE30" w14:textId="77777777">
        <w:trPr>
          <w:jc w:val="center"/>
        </w:trPr>
        <w:tc>
          <w:tcPr>
            <w:tcW w:w="3708" w:type="dxa"/>
          </w:tcPr>
          <w:p w14:paraId="113A6ABC" w14:textId="77777777" w:rsidR="00010223" w:rsidRDefault="006078F1" w:rsidP="00F77613">
            <w:pPr>
              <w:spacing w:before="100" w:beforeAutospacing="1" w:after="100" w:afterAutospacing="1" w:line="360" w:lineRule="auto"/>
              <w:rPr>
                <w:rFonts w:cstheme="majorBidi"/>
                <w:szCs w:val="24"/>
              </w:rPr>
            </w:pPr>
            <w:r>
              <w:rPr>
                <w:rFonts w:cstheme="majorBidi"/>
                <w:szCs w:val="24"/>
              </w:rPr>
              <w:t>Average Minimum Temperature</w:t>
            </w:r>
          </w:p>
        </w:tc>
        <w:tc>
          <w:tcPr>
            <w:tcW w:w="2689" w:type="dxa"/>
          </w:tcPr>
          <w:p w14:paraId="091D68F8" w14:textId="77777777" w:rsidR="00010223" w:rsidRDefault="006078F1" w:rsidP="00F77613">
            <w:pPr>
              <w:spacing w:before="100" w:beforeAutospacing="1" w:after="100" w:afterAutospacing="1" w:line="360" w:lineRule="auto"/>
              <w:rPr>
                <w:rFonts w:cstheme="majorBidi"/>
                <w:szCs w:val="24"/>
              </w:rPr>
            </w:pPr>
            <w:r>
              <w:rPr>
                <w:rFonts w:cstheme="majorBidi"/>
                <w:color w:val="000000"/>
                <w:szCs w:val="24"/>
              </w:rPr>
              <w:t>4</w:t>
            </w:r>
            <w:r>
              <w:rPr>
                <w:rFonts w:cstheme="majorBidi"/>
                <w:noProof/>
                <w:color w:val="000000"/>
                <w:szCs w:val="24"/>
                <w:lang w:val="en-US" w:eastAsia="zh-CN"/>
              </w:rPr>
              <w:drawing>
                <wp:inline distT="0" distB="0" distL="0" distR="0" wp14:anchorId="57864C12" wp14:editId="56214646">
                  <wp:extent cx="55880" cy="127000"/>
                  <wp:effectExtent l="0" t="0" r="1270" b="0"/>
                  <wp:docPr id="17" name="Picture 17" descr="http://www.travelchinaguide.com/images/c-words/deg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http://www.travelchinaguide.com/images/c-words/degree.gi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5880" cy="127000"/>
                          </a:xfrm>
                          <a:prstGeom prst="rect">
                            <a:avLst/>
                          </a:prstGeom>
                          <a:noFill/>
                          <a:ln>
                            <a:noFill/>
                          </a:ln>
                        </pic:spPr>
                      </pic:pic>
                    </a:graphicData>
                  </a:graphic>
                </wp:inline>
              </w:drawing>
            </w:r>
            <w:r>
              <w:rPr>
                <w:rFonts w:cstheme="majorBidi"/>
                <w:color w:val="000000"/>
                <w:szCs w:val="24"/>
              </w:rPr>
              <w:t>C / 39</w:t>
            </w:r>
            <w:r>
              <w:rPr>
                <w:rFonts w:cstheme="majorBidi"/>
                <w:noProof/>
                <w:color w:val="000000"/>
                <w:szCs w:val="24"/>
                <w:lang w:val="en-US" w:eastAsia="zh-CN"/>
              </w:rPr>
              <w:drawing>
                <wp:inline distT="0" distB="0" distL="0" distR="0" wp14:anchorId="5591CF4F" wp14:editId="55CAE868">
                  <wp:extent cx="55880" cy="127000"/>
                  <wp:effectExtent l="0" t="0" r="1270" b="0"/>
                  <wp:docPr id="16" name="Picture 16" descr="http://www.travelchinaguide.com/images/c-words/deg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http://www.travelchinaguide.com/images/c-words/degree.gi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5880" cy="127000"/>
                          </a:xfrm>
                          <a:prstGeom prst="rect">
                            <a:avLst/>
                          </a:prstGeom>
                          <a:noFill/>
                          <a:ln>
                            <a:noFill/>
                          </a:ln>
                        </pic:spPr>
                      </pic:pic>
                    </a:graphicData>
                  </a:graphic>
                </wp:inline>
              </w:drawing>
            </w:r>
            <w:r>
              <w:rPr>
                <w:rFonts w:cstheme="majorBidi"/>
                <w:color w:val="000000"/>
                <w:szCs w:val="24"/>
              </w:rPr>
              <w:t>F</w:t>
            </w:r>
          </w:p>
        </w:tc>
      </w:tr>
      <w:tr w:rsidR="00010223" w14:paraId="0BB88EC6" w14:textId="77777777">
        <w:trPr>
          <w:jc w:val="center"/>
        </w:trPr>
        <w:tc>
          <w:tcPr>
            <w:tcW w:w="3708" w:type="dxa"/>
          </w:tcPr>
          <w:p w14:paraId="5A3734D6" w14:textId="77777777" w:rsidR="00010223" w:rsidRDefault="006078F1" w:rsidP="00F77613">
            <w:pPr>
              <w:spacing w:before="100" w:beforeAutospacing="1" w:after="100" w:afterAutospacing="1" w:line="360" w:lineRule="auto"/>
              <w:rPr>
                <w:rFonts w:cstheme="majorBidi"/>
                <w:szCs w:val="24"/>
              </w:rPr>
            </w:pPr>
            <w:r>
              <w:rPr>
                <w:rFonts w:cstheme="majorBidi"/>
                <w:szCs w:val="24"/>
              </w:rPr>
              <w:t>Sunshine hours</w:t>
            </w:r>
          </w:p>
        </w:tc>
        <w:tc>
          <w:tcPr>
            <w:tcW w:w="2689" w:type="dxa"/>
          </w:tcPr>
          <w:p w14:paraId="12F2E7F0" w14:textId="77777777" w:rsidR="00010223" w:rsidRDefault="006078F1" w:rsidP="00F77613">
            <w:pPr>
              <w:spacing w:before="100" w:beforeAutospacing="1" w:after="100" w:afterAutospacing="1" w:line="360" w:lineRule="auto"/>
              <w:rPr>
                <w:rFonts w:cstheme="majorBidi"/>
                <w:color w:val="000000"/>
                <w:szCs w:val="24"/>
              </w:rPr>
            </w:pPr>
            <w:r>
              <w:rPr>
                <w:rFonts w:cstheme="majorBidi"/>
                <w:color w:val="000000"/>
                <w:szCs w:val="24"/>
              </w:rPr>
              <w:t>10 ½ hours</w:t>
            </w:r>
          </w:p>
        </w:tc>
      </w:tr>
      <w:tr w:rsidR="00010223" w14:paraId="69662544" w14:textId="77777777">
        <w:trPr>
          <w:jc w:val="center"/>
        </w:trPr>
        <w:tc>
          <w:tcPr>
            <w:tcW w:w="3708" w:type="dxa"/>
          </w:tcPr>
          <w:p w14:paraId="4249F854" w14:textId="77777777" w:rsidR="00010223" w:rsidRDefault="006078F1" w:rsidP="00F77613">
            <w:pPr>
              <w:spacing w:before="100" w:beforeAutospacing="1" w:after="100" w:afterAutospacing="1" w:line="360" w:lineRule="auto"/>
              <w:rPr>
                <w:rFonts w:cstheme="majorBidi"/>
                <w:szCs w:val="24"/>
              </w:rPr>
            </w:pPr>
            <w:r>
              <w:rPr>
                <w:rFonts w:cstheme="majorBidi"/>
                <w:szCs w:val="24"/>
              </w:rPr>
              <w:t>Average Precipitation</w:t>
            </w:r>
          </w:p>
        </w:tc>
        <w:tc>
          <w:tcPr>
            <w:tcW w:w="2689" w:type="dxa"/>
          </w:tcPr>
          <w:p w14:paraId="2AC88369" w14:textId="77777777" w:rsidR="00010223" w:rsidRDefault="006078F1" w:rsidP="00F77613">
            <w:pPr>
              <w:spacing w:before="100" w:beforeAutospacing="1" w:after="100" w:afterAutospacing="1" w:line="360" w:lineRule="auto"/>
              <w:rPr>
                <w:rFonts w:cstheme="majorBidi"/>
                <w:szCs w:val="24"/>
              </w:rPr>
            </w:pPr>
            <w:r>
              <w:rPr>
                <w:rFonts w:cstheme="majorBidi"/>
                <w:color w:val="000000"/>
                <w:szCs w:val="24"/>
              </w:rPr>
              <w:t>30-35 mm</w:t>
            </w:r>
          </w:p>
        </w:tc>
      </w:tr>
    </w:tbl>
    <w:p w14:paraId="0EB07E8B" w14:textId="77777777" w:rsidR="00010223" w:rsidRDefault="00BB4E29" w:rsidP="00F77613">
      <w:pPr>
        <w:pStyle w:val="Normalaftertitle0"/>
        <w:spacing w:line="360" w:lineRule="auto"/>
        <w:rPr>
          <w:szCs w:val="24"/>
        </w:rPr>
      </w:pPr>
      <w:hyperlink r:id="rId21" w:history="1">
        <w:r w:rsidR="006078F1">
          <w:rPr>
            <w:rStyle w:val="Hyperlink"/>
          </w:rPr>
          <w:t>https://www.travelchinaguide.com/climate/wuxi.htm</w:t>
        </w:r>
      </w:hyperlink>
    </w:p>
    <w:p w14:paraId="23F34FFF" w14:textId="77777777" w:rsidR="00010223" w:rsidRDefault="006078F1" w:rsidP="001207B5">
      <w:pPr>
        <w:pStyle w:val="Heading2"/>
        <w:keepNext w:val="0"/>
        <w:keepLines w:val="0"/>
        <w:numPr>
          <w:ilvl w:val="0"/>
          <w:numId w:val="1"/>
        </w:numPr>
        <w:tabs>
          <w:tab w:val="clear" w:pos="794"/>
          <w:tab w:val="clear" w:pos="1191"/>
          <w:tab w:val="clear" w:pos="1588"/>
          <w:tab w:val="clear" w:pos="1985"/>
        </w:tabs>
        <w:overflowPunct/>
        <w:spacing w:before="240"/>
        <w:ind w:left="567" w:hanging="567"/>
        <w:textAlignment w:val="auto"/>
        <w:rPr>
          <w:szCs w:val="24"/>
        </w:rPr>
      </w:pPr>
      <w:r>
        <w:rPr>
          <w:szCs w:val="24"/>
        </w:rPr>
        <w:t>Hotels</w:t>
      </w:r>
    </w:p>
    <w:p w14:paraId="4850B7A3" w14:textId="77777777" w:rsidR="00010223" w:rsidRPr="000F34C8" w:rsidRDefault="00CB0F4B" w:rsidP="001207B5">
      <w:pPr>
        <w:overflowPunct/>
        <w:textAlignment w:val="auto"/>
        <w:rPr>
          <w:rFonts w:eastAsia="SimSun"/>
          <w:lang w:val="en-US" w:eastAsia="zh-CN"/>
        </w:rPr>
      </w:pPr>
      <w:r>
        <w:rPr>
          <w:rFonts w:eastAsia="SimSun" w:hint="eastAsia"/>
          <w:lang w:val="en-US" w:eastAsia="zh-CN"/>
        </w:rPr>
        <w:t>The rates below include</w:t>
      </w:r>
      <w:r w:rsidR="006078F1" w:rsidRPr="000F34C8">
        <w:rPr>
          <w:rFonts w:eastAsia="SimSun" w:hint="eastAsia"/>
          <w:lang w:val="en-US" w:eastAsia="zh-CN"/>
        </w:rPr>
        <w:t xml:space="preserve"> one </w:t>
      </w:r>
      <w:r w:rsidR="000F34C8" w:rsidRPr="000F34C8">
        <w:rPr>
          <w:rFonts w:eastAsia="SimSun"/>
          <w:lang w:val="en-US" w:eastAsia="zh-CN"/>
        </w:rPr>
        <w:t>buffet breakfast</w:t>
      </w:r>
      <w:r w:rsidR="006078F1" w:rsidRPr="000F34C8">
        <w:rPr>
          <w:rFonts w:eastAsia="SimSun" w:hint="eastAsia"/>
          <w:lang w:val="en-US" w:eastAsia="zh-CN"/>
        </w:rPr>
        <w:t xml:space="preserve"> and 15% service charge</w:t>
      </w:r>
      <w:r w:rsidR="009A7DA7">
        <w:rPr>
          <w:rFonts w:eastAsia="SimSun"/>
          <w:lang w:val="en-US" w:eastAsia="zh-CN"/>
        </w:rPr>
        <w:t>.</w:t>
      </w:r>
    </w:p>
    <w:tbl>
      <w:tblPr>
        <w:tblStyle w:val="TableGrid"/>
        <w:tblW w:w="9067" w:type="dxa"/>
        <w:tblLayout w:type="fixed"/>
        <w:tblLook w:val="04A0" w:firstRow="1" w:lastRow="0" w:firstColumn="1" w:lastColumn="0" w:noHBand="0" w:noVBand="1"/>
      </w:tblPr>
      <w:tblGrid>
        <w:gridCol w:w="1838"/>
        <w:gridCol w:w="1843"/>
        <w:gridCol w:w="1417"/>
        <w:gridCol w:w="3969"/>
      </w:tblGrid>
      <w:tr w:rsidR="00010223" w:rsidRPr="000F34C8" w14:paraId="477D39BB" w14:textId="77777777" w:rsidTr="00F822B0">
        <w:tc>
          <w:tcPr>
            <w:tcW w:w="1838" w:type="dxa"/>
            <w:vAlign w:val="center"/>
          </w:tcPr>
          <w:p w14:paraId="5BA1C56D" w14:textId="77777777" w:rsidR="00010223" w:rsidRPr="000F34C8" w:rsidRDefault="006078F1" w:rsidP="00F77613">
            <w:pPr>
              <w:spacing w:line="360" w:lineRule="auto"/>
              <w:jc w:val="center"/>
              <w:rPr>
                <w:rFonts w:eastAsia="SimSun"/>
                <w:lang w:val="en-US" w:eastAsia="zh-CN"/>
              </w:rPr>
            </w:pPr>
            <w:r w:rsidRPr="000F34C8">
              <w:rPr>
                <w:rFonts w:eastAsia="SimSun" w:hint="eastAsia"/>
                <w:lang w:val="en-US" w:eastAsia="zh-CN"/>
              </w:rPr>
              <w:t>Building</w:t>
            </w:r>
          </w:p>
        </w:tc>
        <w:tc>
          <w:tcPr>
            <w:tcW w:w="1843" w:type="dxa"/>
            <w:vAlign w:val="center"/>
          </w:tcPr>
          <w:p w14:paraId="681FBEF0" w14:textId="77777777" w:rsidR="00010223" w:rsidRPr="000F34C8" w:rsidRDefault="006078F1" w:rsidP="00F77613">
            <w:pPr>
              <w:spacing w:line="360" w:lineRule="auto"/>
              <w:jc w:val="center"/>
              <w:rPr>
                <w:rFonts w:eastAsia="SimSun"/>
                <w:lang w:val="en-US" w:eastAsia="zh-CN"/>
              </w:rPr>
            </w:pPr>
            <w:r w:rsidRPr="000F34C8">
              <w:rPr>
                <w:rFonts w:eastAsia="SimSun" w:hint="eastAsia"/>
                <w:lang w:val="en-US" w:eastAsia="zh-CN"/>
              </w:rPr>
              <w:t>Room type</w:t>
            </w:r>
          </w:p>
        </w:tc>
        <w:tc>
          <w:tcPr>
            <w:tcW w:w="1417" w:type="dxa"/>
            <w:vAlign w:val="center"/>
          </w:tcPr>
          <w:p w14:paraId="24ECDCF3" w14:textId="77777777" w:rsidR="00010223" w:rsidRPr="000F34C8" w:rsidRDefault="00F822B0" w:rsidP="00F77613">
            <w:pPr>
              <w:spacing w:line="360" w:lineRule="auto"/>
              <w:jc w:val="center"/>
              <w:rPr>
                <w:rFonts w:eastAsia="SimSun"/>
                <w:lang w:val="en-US" w:eastAsia="zh-CN"/>
              </w:rPr>
            </w:pPr>
            <w:r>
              <w:rPr>
                <w:rFonts w:eastAsia="SimSun"/>
                <w:lang w:val="en-US" w:eastAsia="zh-CN"/>
              </w:rPr>
              <w:t>Price(</w:t>
            </w:r>
            <w:r w:rsidR="006078F1" w:rsidRPr="000F34C8">
              <w:rPr>
                <w:rFonts w:eastAsia="SimSun" w:hint="eastAsia"/>
                <w:lang w:val="en-US" w:eastAsia="zh-CN"/>
              </w:rPr>
              <w:t>RMB</w:t>
            </w:r>
            <w:r>
              <w:rPr>
                <w:rFonts w:eastAsia="SimSun"/>
                <w:lang w:val="en-US" w:eastAsia="zh-CN"/>
              </w:rPr>
              <w:t>)</w:t>
            </w:r>
          </w:p>
        </w:tc>
        <w:tc>
          <w:tcPr>
            <w:tcW w:w="3969" w:type="dxa"/>
          </w:tcPr>
          <w:p w14:paraId="2DE50F00" w14:textId="697A4FA1" w:rsidR="00010223" w:rsidRPr="000F34C8" w:rsidRDefault="00B37D69" w:rsidP="00F77613">
            <w:pPr>
              <w:spacing w:line="360" w:lineRule="auto"/>
              <w:jc w:val="center"/>
              <w:rPr>
                <w:rFonts w:eastAsia="SimSun"/>
                <w:lang w:val="en-US" w:eastAsia="zh-CN"/>
              </w:rPr>
            </w:pPr>
            <w:r w:rsidRPr="000F34C8">
              <w:rPr>
                <w:rFonts w:eastAsia="SimSun" w:hint="eastAsia"/>
                <w:lang w:val="en-US" w:eastAsia="zh-CN"/>
              </w:rPr>
              <w:t>Contact person</w:t>
            </w:r>
            <w:r w:rsidR="004279BF">
              <w:rPr>
                <w:rFonts w:eastAsia="SimSun"/>
                <w:lang w:val="en-US" w:eastAsia="zh-CN"/>
              </w:rPr>
              <w:t>s</w:t>
            </w:r>
          </w:p>
        </w:tc>
      </w:tr>
      <w:tr w:rsidR="000F34C8" w:rsidRPr="000F34C8" w14:paraId="1B85D1EF" w14:textId="77777777" w:rsidTr="00D87CE8">
        <w:trPr>
          <w:trHeight w:val="1104"/>
        </w:trPr>
        <w:tc>
          <w:tcPr>
            <w:tcW w:w="1838" w:type="dxa"/>
            <w:vAlign w:val="center"/>
          </w:tcPr>
          <w:p w14:paraId="2A1CA6C2" w14:textId="77777777" w:rsidR="000F34C8" w:rsidRPr="000F34C8" w:rsidRDefault="000F34C8" w:rsidP="00F77613">
            <w:pPr>
              <w:spacing w:line="360" w:lineRule="auto"/>
              <w:jc w:val="center"/>
              <w:rPr>
                <w:rFonts w:eastAsia="SimSun"/>
                <w:lang w:val="en-US" w:eastAsia="zh-CN"/>
              </w:rPr>
            </w:pPr>
            <w:r w:rsidRPr="000F34C8">
              <w:rPr>
                <w:rFonts w:eastAsia="SimSun" w:hint="eastAsia"/>
                <w:lang w:val="en-US" w:eastAsia="zh-CN"/>
              </w:rPr>
              <w:t>Building A</w:t>
            </w:r>
          </w:p>
        </w:tc>
        <w:tc>
          <w:tcPr>
            <w:tcW w:w="1843" w:type="dxa"/>
            <w:vAlign w:val="center"/>
          </w:tcPr>
          <w:p w14:paraId="28362291" w14:textId="77777777" w:rsidR="000F34C8" w:rsidRPr="000F34C8" w:rsidRDefault="000F34C8" w:rsidP="00F77613">
            <w:pPr>
              <w:spacing w:line="360" w:lineRule="auto"/>
              <w:jc w:val="center"/>
              <w:rPr>
                <w:rFonts w:eastAsia="SimSun"/>
                <w:lang w:val="en-US" w:eastAsia="zh-CN"/>
              </w:rPr>
            </w:pPr>
            <w:r w:rsidRPr="000F34C8">
              <w:rPr>
                <w:rFonts w:eastAsia="SimSun" w:hint="eastAsia"/>
                <w:lang w:val="en-US" w:eastAsia="zh-CN"/>
              </w:rPr>
              <w:t>Twin/King</w:t>
            </w:r>
          </w:p>
        </w:tc>
        <w:tc>
          <w:tcPr>
            <w:tcW w:w="1417" w:type="dxa"/>
            <w:vAlign w:val="center"/>
          </w:tcPr>
          <w:p w14:paraId="3FD8D018" w14:textId="77777777" w:rsidR="000F34C8" w:rsidRPr="000F34C8" w:rsidRDefault="000F34C8" w:rsidP="00F77613">
            <w:pPr>
              <w:spacing w:line="360" w:lineRule="auto"/>
              <w:jc w:val="center"/>
              <w:rPr>
                <w:rFonts w:eastAsia="SimSun"/>
                <w:lang w:val="en-US" w:eastAsia="zh-CN"/>
              </w:rPr>
            </w:pPr>
            <w:r w:rsidRPr="000F34C8">
              <w:rPr>
                <w:rFonts w:eastAsia="SimSun" w:hint="eastAsia"/>
                <w:lang w:val="en-US" w:eastAsia="zh-CN"/>
              </w:rPr>
              <w:t>450</w:t>
            </w:r>
          </w:p>
        </w:tc>
        <w:tc>
          <w:tcPr>
            <w:tcW w:w="3969" w:type="dxa"/>
            <w:vMerge w:val="restart"/>
          </w:tcPr>
          <w:p w14:paraId="006049A6" w14:textId="5067BB6C" w:rsidR="004279BF" w:rsidRPr="004279BF" w:rsidRDefault="004279BF" w:rsidP="004279BF">
            <w:pPr>
              <w:pStyle w:val="CommentText"/>
              <w:rPr>
                <w:rFonts w:eastAsia="SimSun"/>
                <w:sz w:val="24"/>
                <w:lang w:val="en-US" w:eastAsia="zh-CN"/>
              </w:rPr>
            </w:pPr>
            <w:r w:rsidRPr="004279BF">
              <w:rPr>
                <w:rFonts w:eastAsia="SimSun" w:hint="eastAsia"/>
                <w:sz w:val="24"/>
                <w:lang w:val="en-US" w:eastAsia="zh-CN"/>
              </w:rPr>
              <w:t>Mr Xu ChuanQi</w:t>
            </w:r>
            <w:r w:rsidRPr="004279BF">
              <w:rPr>
                <w:rFonts w:eastAsia="SimSun"/>
                <w:sz w:val="24"/>
                <w:lang w:val="en-US" w:eastAsia="zh-CN"/>
              </w:rPr>
              <w:t xml:space="preserve"> </w:t>
            </w:r>
            <w:r w:rsidRPr="004279BF">
              <w:rPr>
                <w:rFonts w:eastAsia="SimSun" w:hint="eastAsia"/>
                <w:sz w:val="24"/>
                <w:lang w:val="en-US" w:eastAsia="zh-CN"/>
              </w:rPr>
              <w:t>-</w:t>
            </w:r>
            <w:r w:rsidRPr="004279BF">
              <w:rPr>
                <w:rFonts w:eastAsia="SimSun"/>
                <w:sz w:val="24"/>
                <w:lang w:val="en-US" w:eastAsia="zh-CN"/>
              </w:rPr>
              <w:t xml:space="preserve"> </w:t>
            </w:r>
            <w:r w:rsidRPr="004279BF">
              <w:rPr>
                <w:rFonts w:eastAsia="SimSun" w:hint="eastAsia"/>
                <w:sz w:val="24"/>
                <w:lang w:val="en-US" w:eastAsia="zh-CN"/>
              </w:rPr>
              <w:t>Sales manager of WUXI JUNA HUBIN hotel</w:t>
            </w:r>
          </w:p>
          <w:p w14:paraId="08F602FB" w14:textId="77777777" w:rsidR="004279BF" w:rsidRPr="004279BF" w:rsidRDefault="004279BF" w:rsidP="004279BF">
            <w:pPr>
              <w:pStyle w:val="CommentText"/>
              <w:rPr>
                <w:rFonts w:eastAsia="SimSun"/>
                <w:sz w:val="24"/>
                <w:lang w:val="en-US" w:eastAsia="zh-CN"/>
              </w:rPr>
            </w:pPr>
            <w:r w:rsidRPr="004279BF">
              <w:rPr>
                <w:rFonts w:eastAsia="SimSun" w:hint="eastAsia"/>
                <w:sz w:val="24"/>
                <w:lang w:val="en-US" w:eastAsia="zh-CN"/>
              </w:rPr>
              <w:t>Email:704571454@qq.com</w:t>
            </w:r>
          </w:p>
          <w:p w14:paraId="60DD07F6" w14:textId="77777777" w:rsidR="004279BF" w:rsidRPr="004279BF" w:rsidRDefault="004279BF" w:rsidP="004279BF">
            <w:pPr>
              <w:pStyle w:val="CommentText"/>
              <w:rPr>
                <w:rFonts w:eastAsia="SimSun"/>
                <w:sz w:val="24"/>
                <w:lang w:val="en-US" w:eastAsia="zh-CN"/>
              </w:rPr>
            </w:pPr>
            <w:r w:rsidRPr="004279BF">
              <w:rPr>
                <w:rFonts w:eastAsia="SimSun" w:hint="eastAsia"/>
                <w:sz w:val="24"/>
                <w:lang w:val="en-US" w:eastAsia="zh-CN"/>
              </w:rPr>
              <w:t>Mobile:+86 18915359956</w:t>
            </w:r>
          </w:p>
          <w:p w14:paraId="0E9B8C41" w14:textId="1A875A1A" w:rsidR="004279BF" w:rsidRDefault="004279BF" w:rsidP="004279BF">
            <w:pPr>
              <w:rPr>
                <w:rFonts w:eastAsia="SimSun"/>
                <w:lang w:val="en-US" w:eastAsia="zh-CN"/>
              </w:rPr>
            </w:pPr>
            <w:r w:rsidRPr="004279BF">
              <w:rPr>
                <w:rFonts w:eastAsia="SimSun" w:hint="eastAsia"/>
                <w:lang w:val="en-US" w:eastAsia="zh-CN"/>
              </w:rPr>
              <w:t>Reservation: +86 510 81185688</w:t>
            </w:r>
          </w:p>
          <w:p w14:paraId="7BB40421" w14:textId="77777777" w:rsidR="009A7DA7" w:rsidRPr="00D87CE8" w:rsidRDefault="009A7DA7" w:rsidP="00D87CE8">
            <w:pPr>
              <w:rPr>
                <w:rFonts w:eastAsia="SimSun"/>
                <w:lang w:eastAsia="zh-CN"/>
              </w:rPr>
            </w:pPr>
            <w:r w:rsidRPr="009A7DA7">
              <w:rPr>
                <w:rFonts w:eastAsia="SimSun"/>
                <w:lang w:val="en-US" w:eastAsia="zh-CN"/>
              </w:rPr>
              <w:t>M</w:t>
            </w:r>
            <w:r>
              <w:rPr>
                <w:rFonts w:eastAsia="SimSun"/>
                <w:lang w:val="en-US" w:eastAsia="zh-CN"/>
              </w:rPr>
              <w:t xml:space="preserve">s </w:t>
            </w:r>
            <w:r w:rsidRPr="009A7DA7">
              <w:rPr>
                <w:rFonts w:eastAsia="SimSun"/>
                <w:lang w:val="en-US" w:eastAsia="zh-CN"/>
              </w:rPr>
              <w:t xml:space="preserve"> Q</w:t>
            </w:r>
            <w:r w:rsidR="00CB0F4B">
              <w:rPr>
                <w:rFonts w:eastAsia="SimSun"/>
                <w:lang w:val="en-US" w:eastAsia="zh-CN"/>
              </w:rPr>
              <w:t>IN Y</w:t>
            </w:r>
            <w:r w:rsidRPr="009A7DA7">
              <w:rPr>
                <w:rFonts w:eastAsia="SimSun"/>
                <w:lang w:val="en-US" w:eastAsia="zh-CN"/>
              </w:rPr>
              <w:t xml:space="preserve">an-- Sales manager of Wuxi </w:t>
            </w:r>
            <w:r w:rsidR="00F822B0">
              <w:rPr>
                <w:rFonts w:eastAsia="SimSun"/>
                <w:lang w:val="en-US" w:eastAsia="zh-CN"/>
              </w:rPr>
              <w:t xml:space="preserve">JUNA </w:t>
            </w:r>
            <w:r w:rsidRPr="009A7DA7">
              <w:rPr>
                <w:rFonts w:eastAsia="SimSun"/>
                <w:lang w:val="en-US" w:eastAsia="zh-CN"/>
              </w:rPr>
              <w:t>HUBIN hotel</w:t>
            </w:r>
            <w:r w:rsidR="00D87CE8">
              <w:rPr>
                <w:rFonts w:eastAsia="SimSun"/>
                <w:lang w:val="en-US" w:eastAsia="zh-CN"/>
              </w:rPr>
              <w:br/>
            </w:r>
            <w:r w:rsidRPr="00D87CE8">
              <w:rPr>
                <w:rFonts w:eastAsia="SimSun"/>
                <w:lang w:eastAsia="zh-CN"/>
              </w:rPr>
              <w:t xml:space="preserve">Email: </w:t>
            </w:r>
            <w:r w:rsidR="00D87CE8" w:rsidRPr="00D87CE8">
              <w:rPr>
                <w:rFonts w:eastAsia="SimSun"/>
                <w:lang w:eastAsia="zh-CN"/>
              </w:rPr>
              <w:br/>
            </w:r>
            <w:hyperlink r:id="rId22" w:history="1">
              <w:r w:rsidR="00F822B0" w:rsidRPr="00D87CE8">
                <w:rPr>
                  <w:rStyle w:val="Hyperlink"/>
                  <w:rFonts w:eastAsia="SimSun"/>
                  <w:lang w:eastAsia="zh-CN"/>
                </w:rPr>
                <w:t>735192245@qq.com</w:t>
              </w:r>
            </w:hyperlink>
            <w:r w:rsidR="00F822B0" w:rsidRPr="00D87CE8">
              <w:rPr>
                <w:rFonts w:eastAsia="SimSun"/>
                <w:lang w:eastAsia="zh-CN"/>
              </w:rPr>
              <w:t xml:space="preserve">, </w:t>
            </w:r>
            <w:r w:rsidR="00D87CE8" w:rsidRPr="00D87CE8">
              <w:rPr>
                <w:rFonts w:eastAsia="SimSun"/>
                <w:lang w:eastAsia="zh-CN"/>
              </w:rPr>
              <w:br/>
            </w:r>
            <w:hyperlink r:id="rId23" w:history="1">
              <w:r w:rsidR="00F822B0" w:rsidRPr="00D87CE8">
                <w:rPr>
                  <w:rStyle w:val="Hyperlink"/>
                  <w:rFonts w:eastAsia="SimSun"/>
                  <w:lang w:eastAsia="zh-CN"/>
                </w:rPr>
                <w:t>QY13093007555@foxmail.com</w:t>
              </w:r>
            </w:hyperlink>
            <w:r w:rsidR="00F822B0" w:rsidRPr="00D87CE8">
              <w:rPr>
                <w:rFonts w:eastAsia="SimSun"/>
                <w:lang w:eastAsia="zh-CN"/>
              </w:rPr>
              <w:t xml:space="preserve"> .</w:t>
            </w:r>
          </w:p>
          <w:p w14:paraId="440F56E8" w14:textId="2720116F" w:rsidR="000F34C8" w:rsidRPr="000F34C8" w:rsidRDefault="009A7DA7" w:rsidP="00BB4E29">
            <w:pPr>
              <w:rPr>
                <w:rFonts w:eastAsia="SimSun"/>
                <w:lang w:val="en-US" w:eastAsia="zh-CN"/>
              </w:rPr>
            </w:pPr>
            <w:r w:rsidRPr="00D87CE8">
              <w:rPr>
                <w:rFonts w:eastAsia="SimSun"/>
                <w:lang w:eastAsia="zh-CN"/>
              </w:rPr>
              <w:t>Mobile:</w:t>
            </w:r>
            <w:r w:rsidR="00F822B0" w:rsidRPr="00D87CE8">
              <w:rPr>
                <w:rFonts w:eastAsia="SimSun"/>
                <w:lang w:eastAsia="zh-CN"/>
              </w:rPr>
              <w:t xml:space="preserve"> </w:t>
            </w:r>
            <w:r w:rsidRPr="00D87CE8">
              <w:rPr>
                <w:rFonts w:eastAsia="SimSun"/>
                <w:lang w:eastAsia="zh-CN"/>
              </w:rPr>
              <w:t>+86 13093007555</w:t>
            </w:r>
            <w:r w:rsidR="00D87CE8">
              <w:rPr>
                <w:rFonts w:eastAsia="SimSun"/>
                <w:lang w:eastAsia="zh-CN"/>
              </w:rPr>
              <w:br/>
            </w:r>
            <w:r w:rsidRPr="009A7DA7">
              <w:rPr>
                <w:rFonts w:eastAsia="SimSun"/>
                <w:lang w:val="en-US" w:eastAsia="zh-CN"/>
              </w:rPr>
              <w:t>Reservation : +86 510 81185688</w:t>
            </w:r>
            <w:bookmarkStart w:id="0" w:name="_GoBack"/>
            <w:bookmarkEnd w:id="0"/>
          </w:p>
        </w:tc>
      </w:tr>
      <w:tr w:rsidR="000F34C8" w14:paraId="19F46052" w14:textId="77777777" w:rsidTr="00F822B0">
        <w:tc>
          <w:tcPr>
            <w:tcW w:w="1838" w:type="dxa"/>
            <w:vAlign w:val="center"/>
          </w:tcPr>
          <w:p w14:paraId="77D37485" w14:textId="77777777" w:rsidR="000F34C8" w:rsidRPr="000F34C8" w:rsidRDefault="000F34C8" w:rsidP="00F77613">
            <w:pPr>
              <w:spacing w:line="360" w:lineRule="auto"/>
              <w:jc w:val="center"/>
              <w:rPr>
                <w:rFonts w:eastAsia="SimSun"/>
                <w:lang w:val="en-US" w:eastAsia="zh-CN"/>
              </w:rPr>
            </w:pPr>
            <w:r w:rsidRPr="000F34C8">
              <w:rPr>
                <w:rFonts w:eastAsia="SimSun" w:hint="eastAsia"/>
                <w:lang w:val="en-US" w:eastAsia="zh-CN"/>
              </w:rPr>
              <w:t>Building B</w:t>
            </w:r>
          </w:p>
        </w:tc>
        <w:tc>
          <w:tcPr>
            <w:tcW w:w="1843" w:type="dxa"/>
            <w:vAlign w:val="center"/>
          </w:tcPr>
          <w:p w14:paraId="062A0316" w14:textId="77777777" w:rsidR="000F34C8" w:rsidRPr="000F34C8" w:rsidRDefault="000F34C8" w:rsidP="00F77613">
            <w:pPr>
              <w:spacing w:line="360" w:lineRule="auto"/>
              <w:jc w:val="center"/>
              <w:rPr>
                <w:rFonts w:eastAsia="SimSun"/>
                <w:lang w:val="en-US" w:eastAsia="zh-CN"/>
              </w:rPr>
            </w:pPr>
            <w:r w:rsidRPr="000F34C8">
              <w:rPr>
                <w:rFonts w:eastAsia="SimSun" w:hint="eastAsia"/>
                <w:lang w:val="en-US" w:eastAsia="zh-CN"/>
              </w:rPr>
              <w:t>Twin/King</w:t>
            </w:r>
          </w:p>
        </w:tc>
        <w:tc>
          <w:tcPr>
            <w:tcW w:w="1417" w:type="dxa"/>
            <w:vAlign w:val="center"/>
          </w:tcPr>
          <w:p w14:paraId="14C524B5" w14:textId="77777777" w:rsidR="000F34C8" w:rsidRPr="000F34C8" w:rsidRDefault="000F34C8" w:rsidP="00F77613">
            <w:pPr>
              <w:spacing w:line="360" w:lineRule="auto"/>
              <w:jc w:val="center"/>
              <w:rPr>
                <w:rFonts w:eastAsia="SimSun"/>
                <w:lang w:val="en-US" w:eastAsia="zh-CN"/>
              </w:rPr>
            </w:pPr>
            <w:r w:rsidRPr="000F34C8">
              <w:rPr>
                <w:rFonts w:eastAsia="SimSun" w:hint="eastAsia"/>
                <w:lang w:val="en-US" w:eastAsia="zh-CN"/>
              </w:rPr>
              <w:t>580</w:t>
            </w:r>
          </w:p>
        </w:tc>
        <w:tc>
          <w:tcPr>
            <w:tcW w:w="3969" w:type="dxa"/>
            <w:vMerge/>
          </w:tcPr>
          <w:p w14:paraId="6A1DF2B1" w14:textId="77777777" w:rsidR="000F34C8" w:rsidRPr="000F34C8" w:rsidRDefault="000F34C8" w:rsidP="00F77613">
            <w:pPr>
              <w:spacing w:line="360" w:lineRule="auto"/>
              <w:rPr>
                <w:rFonts w:eastAsia="SimSun"/>
                <w:lang w:val="en-US" w:eastAsia="zh-CN"/>
              </w:rPr>
            </w:pPr>
          </w:p>
        </w:tc>
      </w:tr>
    </w:tbl>
    <w:p w14:paraId="4F1FF278" w14:textId="77777777" w:rsidR="00CA0E0F" w:rsidRPr="00F02443" w:rsidRDefault="00CA0E0F" w:rsidP="00EF262C">
      <w:pPr>
        <w:rPr>
          <w:lang w:eastAsia="ja-JP"/>
        </w:rPr>
      </w:pPr>
      <w:r>
        <w:rPr>
          <w:lang w:eastAsia="ja-JP"/>
        </w:rPr>
        <w:t xml:space="preserve">Hotel reservation </w:t>
      </w:r>
      <w:r w:rsidRPr="00CA0E0F">
        <w:rPr>
          <w:lang w:eastAsia="ja-JP"/>
        </w:rPr>
        <w:t>should</w:t>
      </w:r>
      <w:r>
        <w:rPr>
          <w:lang w:eastAsia="ja-JP"/>
        </w:rPr>
        <w:t xml:space="preserve"> be made by participants directly with the contact person</w:t>
      </w:r>
      <w:r w:rsidR="00F5744E">
        <w:rPr>
          <w:lang w:eastAsia="ja-JP"/>
        </w:rPr>
        <w:t xml:space="preserve"> as soon as possible</w:t>
      </w:r>
      <w:r w:rsidR="002145B1">
        <w:rPr>
          <w:lang w:eastAsia="ja-JP"/>
        </w:rPr>
        <w:t>, just in case the hotel is full</w:t>
      </w:r>
      <w:r>
        <w:rPr>
          <w:lang w:eastAsia="ja-JP"/>
        </w:rPr>
        <w:t>.</w:t>
      </w:r>
    </w:p>
    <w:p w14:paraId="17A5C6C7" w14:textId="77777777" w:rsidR="00CA0E0F" w:rsidRPr="00E93327" w:rsidRDefault="00CA0E0F" w:rsidP="00EF262C">
      <w:pPr>
        <w:rPr>
          <w:lang w:eastAsia="ja-JP"/>
        </w:rPr>
      </w:pPr>
      <w:r w:rsidRPr="00E93327">
        <w:rPr>
          <w:lang w:eastAsia="ja-JP"/>
        </w:rPr>
        <w:t>Please check cancellation policies with the hotel when booking.</w:t>
      </w:r>
    </w:p>
    <w:p w14:paraId="4DC78A52" w14:textId="77777777" w:rsidR="00010223" w:rsidRDefault="006078F1" w:rsidP="00D33738">
      <w:pPr>
        <w:pStyle w:val="Heading2"/>
        <w:tabs>
          <w:tab w:val="clear" w:pos="794"/>
          <w:tab w:val="clear" w:pos="1191"/>
          <w:tab w:val="clear" w:pos="1588"/>
          <w:tab w:val="clear" w:pos="1985"/>
        </w:tabs>
        <w:overflowPunct/>
        <w:autoSpaceDE/>
        <w:autoSpaceDN/>
        <w:adjustRightInd/>
        <w:spacing w:before="240" w:after="120" w:line="360" w:lineRule="auto"/>
        <w:ind w:left="360" w:hanging="360"/>
        <w:textAlignment w:val="auto"/>
        <w:rPr>
          <w:szCs w:val="24"/>
        </w:rPr>
      </w:pPr>
      <w:r>
        <w:rPr>
          <w:szCs w:val="24"/>
        </w:rPr>
        <w:t>Internet access and wireless coverage</w:t>
      </w:r>
    </w:p>
    <w:p w14:paraId="7B12574F" w14:textId="77777777" w:rsidR="00010223" w:rsidRDefault="002A72D2" w:rsidP="00EF262C">
      <w:pPr>
        <w:pStyle w:val="Default"/>
        <w:spacing w:before="120"/>
        <w:rPr>
          <w:rFonts w:asciiTheme="minorHAnsi" w:hAnsiTheme="minorHAnsi"/>
          <w:highlight w:val="yellow"/>
        </w:rPr>
      </w:pPr>
      <w:r w:rsidRPr="002A72D2">
        <w:rPr>
          <w:rFonts w:asciiTheme="minorHAnsi" w:hAnsiTheme="minorHAnsi"/>
        </w:rPr>
        <w:t>All meeting rooms will have a wireless network with access to the Internet. Every guest room offers a high-speed Internet access for free.</w:t>
      </w:r>
    </w:p>
    <w:p w14:paraId="09AC64A5" w14:textId="77777777" w:rsidR="00010223" w:rsidRDefault="00010223" w:rsidP="00EF262C">
      <w:pPr>
        <w:pStyle w:val="Default"/>
        <w:spacing w:before="120"/>
        <w:rPr>
          <w:rFonts w:asciiTheme="minorHAnsi" w:hAnsiTheme="minorHAnsi"/>
          <w:highlight w:val="yellow"/>
        </w:rPr>
      </w:pPr>
    </w:p>
    <w:p w14:paraId="359DB3A2" w14:textId="77777777" w:rsidR="00010223" w:rsidRDefault="006078F1" w:rsidP="00F77613">
      <w:pPr>
        <w:pStyle w:val="Default"/>
        <w:spacing w:line="360" w:lineRule="auto"/>
        <w:jc w:val="center"/>
        <w:rPr>
          <w:rFonts w:asciiTheme="minorHAnsi" w:hAnsiTheme="minorHAnsi"/>
          <w:highlight w:val="yellow"/>
        </w:rPr>
      </w:pPr>
      <w:r>
        <w:rPr>
          <w:rFonts w:asciiTheme="minorHAnsi" w:hAnsiTheme="minorHAnsi"/>
          <w:noProof/>
        </w:rPr>
        <w:drawing>
          <wp:inline distT="0" distB="0" distL="0" distR="0" wp14:anchorId="6442CE66" wp14:editId="71F4F91E">
            <wp:extent cx="4920993" cy="2727297"/>
            <wp:effectExtent l="0" t="0" r="0" b="0"/>
            <wp:docPr id="7" name="图片 1" descr="H:\秦燕\工作\图片\微信图片_201809291329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H:\秦燕\工作\图片\微信图片_20180929132929.jpg"/>
                    <pic:cNvPicPr>
                      <a:picLocks noChangeAspect="1" noChangeArrowheads="1"/>
                    </pic:cNvPicPr>
                  </pic:nvPicPr>
                  <pic:blipFill>
                    <a:blip r:embed="rId24" cstate="print"/>
                    <a:srcRect/>
                    <a:stretch>
                      <a:fillRect/>
                    </a:stretch>
                  </pic:blipFill>
                  <pic:spPr>
                    <a:xfrm>
                      <a:off x="0" y="0"/>
                      <a:ext cx="4972712" cy="2755960"/>
                    </a:xfrm>
                    <a:prstGeom prst="rect">
                      <a:avLst/>
                    </a:prstGeom>
                    <a:noFill/>
                    <a:ln w="9525">
                      <a:noFill/>
                      <a:miter lim="800000"/>
                      <a:headEnd/>
                      <a:tailEnd/>
                    </a:ln>
                  </pic:spPr>
                </pic:pic>
              </a:graphicData>
            </a:graphic>
          </wp:inline>
        </w:drawing>
      </w:r>
    </w:p>
    <w:p w14:paraId="7E010F56" w14:textId="77777777" w:rsidR="00010223" w:rsidRDefault="006078F1" w:rsidP="001207B5">
      <w:pPr>
        <w:pStyle w:val="Heading2"/>
        <w:keepNext w:val="0"/>
        <w:keepLines w:val="0"/>
        <w:numPr>
          <w:ilvl w:val="0"/>
          <w:numId w:val="1"/>
        </w:numPr>
        <w:tabs>
          <w:tab w:val="clear" w:pos="794"/>
          <w:tab w:val="clear" w:pos="1191"/>
          <w:tab w:val="clear" w:pos="1588"/>
          <w:tab w:val="clear" w:pos="1985"/>
        </w:tabs>
        <w:overflowPunct/>
        <w:spacing w:before="240"/>
        <w:ind w:left="567" w:hanging="567"/>
        <w:textAlignment w:val="auto"/>
        <w:rPr>
          <w:szCs w:val="24"/>
        </w:rPr>
      </w:pPr>
      <w:r>
        <w:rPr>
          <w:szCs w:val="24"/>
        </w:rPr>
        <w:t>Electricity</w:t>
      </w:r>
    </w:p>
    <w:p w14:paraId="09B64D02" w14:textId="77777777" w:rsidR="00010223" w:rsidRDefault="006078F1" w:rsidP="001207B5">
      <w:pPr>
        <w:tabs>
          <w:tab w:val="clear" w:pos="794"/>
          <w:tab w:val="clear" w:pos="1191"/>
          <w:tab w:val="clear" w:pos="1588"/>
          <w:tab w:val="clear" w:pos="1985"/>
        </w:tabs>
        <w:overflowPunct/>
        <w:textAlignment w:val="auto"/>
        <w:rPr>
          <w:color w:val="000000"/>
          <w:szCs w:val="24"/>
          <w:shd w:val="clear" w:color="auto" w:fill="FFFFFF"/>
        </w:rPr>
      </w:pPr>
      <w:r>
        <w:rPr>
          <w:color w:val="000000"/>
          <w:szCs w:val="24"/>
          <w:shd w:val="clear" w:color="auto" w:fill="FFFFFF"/>
        </w:rPr>
        <w:t>In Mainland China, Hong Kong and Macau, the common power voltage is 220 Volt 50 Hz AC.</w:t>
      </w:r>
    </w:p>
    <w:p w14:paraId="31B4F575" w14:textId="77777777" w:rsidR="00010223" w:rsidRDefault="006078F1" w:rsidP="00EF262C">
      <w:pPr>
        <w:tabs>
          <w:tab w:val="clear" w:pos="794"/>
          <w:tab w:val="clear" w:pos="1191"/>
          <w:tab w:val="clear" w:pos="1588"/>
          <w:tab w:val="clear" w:pos="1985"/>
        </w:tabs>
        <w:overflowPunct/>
        <w:autoSpaceDE/>
        <w:autoSpaceDN/>
        <w:adjustRightInd/>
        <w:textAlignment w:val="auto"/>
        <w:rPr>
          <w:szCs w:val="24"/>
          <w:lang w:eastAsia="en-GB"/>
        </w:rPr>
      </w:pPr>
      <w:r>
        <w:rPr>
          <w:szCs w:val="24"/>
          <w:lang w:eastAsia="en-GB"/>
        </w:rPr>
        <w:t>There are two kinds of sockets widely used in Mainland : type A and type I. The type A can also accept plugs of type C or F, which are commonly seen in most European countries.</w:t>
      </w:r>
    </w:p>
    <w:p w14:paraId="06395808" w14:textId="77777777" w:rsidR="00010223" w:rsidRDefault="006078F1" w:rsidP="00F77613">
      <w:pPr>
        <w:tabs>
          <w:tab w:val="clear" w:pos="794"/>
          <w:tab w:val="clear" w:pos="1191"/>
          <w:tab w:val="clear" w:pos="1588"/>
          <w:tab w:val="clear" w:pos="1985"/>
        </w:tabs>
        <w:overflowPunct/>
        <w:autoSpaceDE/>
        <w:autoSpaceDN/>
        <w:adjustRightInd/>
        <w:spacing w:before="0" w:line="360" w:lineRule="auto"/>
        <w:textAlignment w:val="auto"/>
        <w:rPr>
          <w:szCs w:val="24"/>
          <w:lang w:eastAsia="en-GB"/>
        </w:rPr>
      </w:pPr>
      <w:r>
        <w:rPr>
          <w:noProof/>
          <w:lang w:val="en-US" w:eastAsia="zh-CN"/>
        </w:rPr>
        <w:drawing>
          <wp:inline distT="0" distB="0" distL="0" distR="0" wp14:anchorId="5E05DA79" wp14:editId="219B476C">
            <wp:extent cx="948690" cy="1426210"/>
            <wp:effectExtent l="0" t="0" r="3810" b="2540"/>
            <wp:docPr id="1" name="Picture 1" descr="Socket in Ch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ocket in China"/>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948690" cy="1426210"/>
                    </a:xfrm>
                    <a:prstGeom prst="rect">
                      <a:avLst/>
                    </a:prstGeom>
                    <a:noFill/>
                    <a:ln>
                      <a:noFill/>
                    </a:ln>
                  </pic:spPr>
                </pic:pic>
              </a:graphicData>
            </a:graphic>
          </wp:inline>
        </w:drawing>
      </w:r>
      <w:r>
        <w:rPr>
          <w:noProof/>
          <w:lang w:val="en-US" w:eastAsia="zh-CN"/>
        </w:rPr>
        <w:drawing>
          <wp:inline distT="0" distB="0" distL="0" distR="0" wp14:anchorId="5D0FD08D" wp14:editId="42C094A7">
            <wp:extent cx="948690" cy="1426210"/>
            <wp:effectExtent l="0" t="0" r="3810" b="2540"/>
            <wp:docPr id="4" name="Picture 4" descr="Socket and Plug in Ch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ocket and Plug in China"/>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48690" cy="1426210"/>
                    </a:xfrm>
                    <a:prstGeom prst="rect">
                      <a:avLst/>
                    </a:prstGeom>
                    <a:noFill/>
                    <a:ln>
                      <a:noFill/>
                    </a:ln>
                  </pic:spPr>
                </pic:pic>
              </a:graphicData>
            </a:graphic>
          </wp:inline>
        </w:drawing>
      </w:r>
      <w:r>
        <w:rPr>
          <w:noProof/>
          <w:lang w:val="en-US" w:eastAsia="zh-CN"/>
        </w:rPr>
        <w:drawing>
          <wp:inline distT="0" distB="0" distL="0" distR="0" wp14:anchorId="7113A5EE" wp14:editId="19D17E72">
            <wp:extent cx="948690" cy="1426210"/>
            <wp:effectExtent l="0" t="0" r="3810" b="2540"/>
            <wp:docPr id="5" name="Picture 5" descr="Socket in 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ocket in Europe"/>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48690" cy="1426210"/>
                    </a:xfrm>
                    <a:prstGeom prst="rect">
                      <a:avLst/>
                    </a:prstGeom>
                    <a:noFill/>
                    <a:ln>
                      <a:noFill/>
                    </a:ln>
                  </pic:spPr>
                </pic:pic>
              </a:graphicData>
            </a:graphic>
          </wp:inline>
        </w:drawing>
      </w:r>
    </w:p>
    <w:p w14:paraId="60F2EC2B" w14:textId="77777777" w:rsidR="00010223" w:rsidRDefault="006078F1" w:rsidP="001207B5">
      <w:pPr>
        <w:pStyle w:val="Heading2"/>
        <w:keepNext w:val="0"/>
        <w:keepLines w:val="0"/>
        <w:numPr>
          <w:ilvl w:val="0"/>
          <w:numId w:val="1"/>
        </w:numPr>
        <w:tabs>
          <w:tab w:val="clear" w:pos="794"/>
          <w:tab w:val="clear" w:pos="1191"/>
          <w:tab w:val="clear" w:pos="1588"/>
          <w:tab w:val="clear" w:pos="1985"/>
        </w:tabs>
        <w:overflowPunct/>
        <w:spacing w:before="240"/>
        <w:ind w:left="567" w:hanging="567"/>
        <w:textAlignment w:val="auto"/>
        <w:rPr>
          <w:szCs w:val="24"/>
        </w:rPr>
      </w:pPr>
      <w:r>
        <w:rPr>
          <w:szCs w:val="24"/>
        </w:rPr>
        <w:t>Useful information</w:t>
      </w:r>
    </w:p>
    <w:p w14:paraId="625B0F7A" w14:textId="77777777" w:rsidR="00010223" w:rsidRDefault="006078F1" w:rsidP="001207B5">
      <w:pPr>
        <w:overflowPunct/>
        <w:textAlignment w:val="auto"/>
        <w:rPr>
          <w:i/>
          <w:iCs/>
          <w:szCs w:val="24"/>
        </w:rPr>
      </w:pPr>
      <w:r>
        <w:rPr>
          <w:i/>
          <w:iCs/>
          <w:szCs w:val="24"/>
        </w:rPr>
        <w:t>Currency exchange</w:t>
      </w:r>
    </w:p>
    <w:p w14:paraId="5A6D9DB3" w14:textId="77777777" w:rsidR="00010223" w:rsidRDefault="006078F1" w:rsidP="001207B5">
      <w:pPr>
        <w:overflowPunct/>
        <w:textAlignment w:val="auto"/>
        <w:rPr>
          <w:szCs w:val="24"/>
        </w:rPr>
      </w:pPr>
      <w:r>
        <w:rPr>
          <w:szCs w:val="24"/>
        </w:rPr>
        <w:t xml:space="preserve">The </w:t>
      </w:r>
      <w:r w:rsidR="00FF0FFF">
        <w:rPr>
          <w:szCs w:val="24"/>
        </w:rPr>
        <w:t>official</w:t>
      </w:r>
      <w:r>
        <w:rPr>
          <w:szCs w:val="24"/>
        </w:rPr>
        <w:t xml:space="preserve"> currency </w:t>
      </w:r>
      <w:r w:rsidR="00FF0FFF">
        <w:rPr>
          <w:szCs w:val="24"/>
        </w:rPr>
        <w:t xml:space="preserve">accepted </w:t>
      </w:r>
      <w:r>
        <w:rPr>
          <w:szCs w:val="24"/>
        </w:rPr>
        <w:t xml:space="preserve">in China is the Chinese Yuan </w:t>
      </w:r>
      <w:r w:rsidR="00F87902">
        <w:rPr>
          <w:szCs w:val="24"/>
        </w:rPr>
        <w:t>Renminbi</w:t>
      </w:r>
      <w:r>
        <w:rPr>
          <w:szCs w:val="24"/>
        </w:rPr>
        <w:t xml:space="preserve"> (CNY).</w:t>
      </w:r>
    </w:p>
    <w:p w14:paraId="3A47C8D3" w14:textId="77777777" w:rsidR="00010223" w:rsidRDefault="006078F1" w:rsidP="00EF262C">
      <w:pPr>
        <w:pStyle w:val="Heading1"/>
        <w:keepNext w:val="0"/>
        <w:keepLines w:val="0"/>
        <w:tabs>
          <w:tab w:val="clear" w:pos="794"/>
          <w:tab w:val="clear" w:pos="1191"/>
          <w:tab w:val="left" w:pos="0"/>
        </w:tabs>
        <w:spacing w:before="120"/>
        <w:ind w:left="0" w:firstLine="0"/>
        <w:rPr>
          <w:rStyle w:val="Hyperlink"/>
          <w:b w:val="0"/>
          <w:color w:val="auto"/>
          <w:sz w:val="24"/>
          <w:szCs w:val="24"/>
        </w:rPr>
      </w:pPr>
      <w:r>
        <w:rPr>
          <w:b w:val="0"/>
          <w:sz w:val="24"/>
          <w:szCs w:val="24"/>
        </w:rPr>
        <w:t>Online exchange rates are shown at:</w:t>
      </w:r>
      <w:hyperlink r:id="rId28" w:history="1">
        <w:r>
          <w:rPr>
            <w:rStyle w:val="Hyperlink"/>
            <w:b w:val="0"/>
            <w:sz w:val="24"/>
            <w:szCs w:val="24"/>
          </w:rPr>
          <w:t>http://www.xe.com/</w:t>
        </w:r>
      </w:hyperlink>
    </w:p>
    <w:p w14:paraId="6EF01699" w14:textId="77777777" w:rsidR="00010223" w:rsidRDefault="006078F1" w:rsidP="00EF262C">
      <w:pPr>
        <w:rPr>
          <w:szCs w:val="24"/>
        </w:rPr>
      </w:pPr>
      <w:r>
        <w:rPr>
          <w:szCs w:val="24"/>
        </w:rPr>
        <w:t xml:space="preserve">Exchange rate as of </w:t>
      </w:r>
      <w:r>
        <w:rPr>
          <w:rFonts w:eastAsiaTheme="minorEastAsia" w:hint="eastAsia"/>
          <w:szCs w:val="24"/>
          <w:lang w:eastAsia="zh-CN"/>
        </w:rPr>
        <w:t xml:space="preserve">29 </w:t>
      </w:r>
      <w:r w:rsidR="002145B1">
        <w:rPr>
          <w:rFonts w:eastAsiaTheme="minorEastAsia"/>
          <w:szCs w:val="24"/>
          <w:lang w:eastAsia="zh-CN"/>
        </w:rPr>
        <w:t>S</w:t>
      </w:r>
      <w:r>
        <w:rPr>
          <w:rFonts w:eastAsiaTheme="minorEastAsia" w:hint="eastAsia"/>
          <w:szCs w:val="24"/>
          <w:lang w:eastAsia="zh-CN"/>
        </w:rPr>
        <w:t>eptember</w:t>
      </w:r>
      <w:r>
        <w:rPr>
          <w:szCs w:val="24"/>
        </w:rPr>
        <w:t xml:space="preserve"> 2018:</w:t>
      </w:r>
    </w:p>
    <w:tbl>
      <w:tblPr>
        <w:tblStyle w:val="TableGrid"/>
        <w:tblW w:w="4531" w:type="dxa"/>
        <w:jc w:val="center"/>
        <w:tblLayout w:type="fixed"/>
        <w:tblLook w:val="04A0" w:firstRow="1" w:lastRow="0" w:firstColumn="1" w:lastColumn="0" w:noHBand="0" w:noVBand="1"/>
      </w:tblPr>
      <w:tblGrid>
        <w:gridCol w:w="2405"/>
        <w:gridCol w:w="2126"/>
      </w:tblGrid>
      <w:tr w:rsidR="00010223" w14:paraId="16C6B30A" w14:textId="77777777">
        <w:trPr>
          <w:jc w:val="center"/>
        </w:trPr>
        <w:tc>
          <w:tcPr>
            <w:tcW w:w="2405" w:type="dxa"/>
          </w:tcPr>
          <w:p w14:paraId="0B9FE485" w14:textId="77777777" w:rsidR="00010223" w:rsidRDefault="006078F1" w:rsidP="00F77613">
            <w:pPr>
              <w:keepNext/>
              <w:keepLines/>
              <w:spacing w:line="360" w:lineRule="auto"/>
              <w:rPr>
                <w:szCs w:val="24"/>
              </w:rPr>
            </w:pPr>
            <w:r>
              <w:rPr>
                <w:szCs w:val="24"/>
              </w:rPr>
              <w:lastRenderedPageBreak/>
              <w:t>US Dollar: 1$</w:t>
            </w:r>
          </w:p>
        </w:tc>
        <w:tc>
          <w:tcPr>
            <w:tcW w:w="2126" w:type="dxa"/>
          </w:tcPr>
          <w:p w14:paraId="100E7C64" w14:textId="77777777" w:rsidR="00010223" w:rsidRDefault="006078F1" w:rsidP="00F77613">
            <w:pPr>
              <w:keepNext/>
              <w:keepLines/>
              <w:spacing w:line="360" w:lineRule="auto"/>
              <w:rPr>
                <w:szCs w:val="24"/>
              </w:rPr>
            </w:pPr>
            <w:r>
              <w:rPr>
                <w:szCs w:val="24"/>
              </w:rPr>
              <w:t>6.</w:t>
            </w:r>
            <w:r>
              <w:rPr>
                <w:rFonts w:eastAsiaTheme="minorEastAsia" w:hint="eastAsia"/>
                <w:szCs w:val="24"/>
                <w:lang w:eastAsia="zh-CN"/>
              </w:rPr>
              <w:t>73</w:t>
            </w:r>
            <w:r>
              <w:rPr>
                <w:szCs w:val="24"/>
              </w:rPr>
              <w:t xml:space="preserve"> CNY</w:t>
            </w:r>
          </w:p>
        </w:tc>
      </w:tr>
      <w:tr w:rsidR="00010223" w14:paraId="7BB12EE6" w14:textId="77777777">
        <w:trPr>
          <w:jc w:val="center"/>
        </w:trPr>
        <w:tc>
          <w:tcPr>
            <w:tcW w:w="2405" w:type="dxa"/>
          </w:tcPr>
          <w:p w14:paraId="5FCF4EA3" w14:textId="77777777" w:rsidR="00010223" w:rsidRDefault="006078F1" w:rsidP="00F77613">
            <w:pPr>
              <w:keepNext/>
              <w:keepLines/>
              <w:spacing w:line="360" w:lineRule="auto"/>
              <w:rPr>
                <w:szCs w:val="24"/>
              </w:rPr>
            </w:pPr>
            <w:r>
              <w:rPr>
                <w:szCs w:val="24"/>
              </w:rPr>
              <w:t>Euro: 1€</w:t>
            </w:r>
          </w:p>
        </w:tc>
        <w:tc>
          <w:tcPr>
            <w:tcW w:w="2126" w:type="dxa"/>
          </w:tcPr>
          <w:p w14:paraId="2F08B269" w14:textId="77777777" w:rsidR="00010223" w:rsidRDefault="006078F1" w:rsidP="00F77613">
            <w:pPr>
              <w:keepNext/>
              <w:keepLines/>
              <w:spacing w:line="360" w:lineRule="auto"/>
              <w:rPr>
                <w:szCs w:val="24"/>
              </w:rPr>
            </w:pPr>
            <w:r>
              <w:rPr>
                <w:szCs w:val="24"/>
              </w:rPr>
              <w:t>7.</w:t>
            </w:r>
            <w:r>
              <w:rPr>
                <w:rFonts w:eastAsiaTheme="minorEastAsia" w:hint="eastAsia"/>
                <w:szCs w:val="24"/>
                <w:lang w:eastAsia="zh-CN"/>
              </w:rPr>
              <w:t>66</w:t>
            </w:r>
            <w:r>
              <w:rPr>
                <w:szCs w:val="24"/>
              </w:rPr>
              <w:t xml:space="preserve"> CNY</w:t>
            </w:r>
          </w:p>
        </w:tc>
      </w:tr>
    </w:tbl>
    <w:p w14:paraId="576115B4" w14:textId="77777777" w:rsidR="00010223" w:rsidRDefault="00FF0FFF" w:rsidP="00EF262C">
      <w:pPr>
        <w:rPr>
          <w:rFonts w:eastAsia="SimSun"/>
          <w:szCs w:val="24"/>
          <w:lang w:val="en-US" w:eastAsia="zh-CN"/>
        </w:rPr>
      </w:pPr>
      <w:r w:rsidRPr="006C6CF8">
        <w:rPr>
          <w:rFonts w:eastAsia="Mincho"/>
        </w:rPr>
        <w:t xml:space="preserve">Major foreign currencies may be exchanged to </w:t>
      </w:r>
      <w:r>
        <w:rPr>
          <w:rFonts w:eastAsia="Mincho"/>
        </w:rPr>
        <w:t>Renminbi (CNY)</w:t>
      </w:r>
      <w:r w:rsidRPr="006C6CF8">
        <w:rPr>
          <w:rFonts w:eastAsia="Mincho"/>
        </w:rPr>
        <w:t xml:space="preserve"> at foreign exchange banks. </w:t>
      </w:r>
      <w:r w:rsidRPr="006C6CF8">
        <w:rPr>
          <w:rStyle w:val="apple-style-span"/>
          <w:color w:val="000000"/>
        </w:rPr>
        <w:t xml:space="preserve">Official banking hours can vary slightly, but in general are from 8:30 a.m. to </w:t>
      </w:r>
      <w:r>
        <w:rPr>
          <w:rStyle w:val="apple-style-span"/>
          <w:color w:val="000000"/>
        </w:rPr>
        <w:t>5</w:t>
      </w:r>
      <w:r w:rsidRPr="006C6CF8">
        <w:rPr>
          <w:rStyle w:val="apple-style-span"/>
          <w:color w:val="000000"/>
        </w:rPr>
        <w:t xml:space="preserve">:30 p.m. </w:t>
      </w:r>
      <w:r w:rsidRPr="00FC7110">
        <w:rPr>
          <w:rStyle w:val="apple-style-span"/>
        </w:rPr>
        <w:t>Cash can be easily withdrawn 24/7 from the numerous ATMs spread in the city</w:t>
      </w:r>
      <w:r>
        <w:rPr>
          <w:rStyle w:val="apple-style-span"/>
        </w:rPr>
        <w:t xml:space="preserve"> as well as in hotel</w:t>
      </w:r>
      <w:r w:rsidRPr="00FC7110">
        <w:rPr>
          <w:rStyle w:val="apple-style-span"/>
        </w:rPr>
        <w:t>.</w:t>
      </w:r>
    </w:p>
    <w:p w14:paraId="428A86D0" w14:textId="77777777" w:rsidR="00FD4239" w:rsidRPr="004B2AE8" w:rsidRDefault="00FD4239" w:rsidP="00EF262C">
      <w:pPr>
        <w:rPr>
          <w:rFonts w:eastAsia="SimSun"/>
          <w:szCs w:val="24"/>
          <w:lang w:val="en-US" w:eastAsia="zh-CN"/>
        </w:rPr>
      </w:pPr>
      <w:r w:rsidRPr="00607BBA">
        <w:t xml:space="preserve">Most hotels, restaurants, </w:t>
      </w:r>
      <w:r>
        <w:t>railway stations</w:t>
      </w:r>
      <w:r w:rsidRPr="00607BBA">
        <w:t>, department stores and shops accept major credit cards (</w:t>
      </w:r>
      <w:r w:rsidR="00224A2C">
        <w:t xml:space="preserve">UnionPay, </w:t>
      </w:r>
      <w:r w:rsidRPr="00607BBA">
        <w:t>American Ex</w:t>
      </w:r>
      <w:r>
        <w:t>press,</w:t>
      </w:r>
      <w:r w:rsidR="00064B0B">
        <w:t xml:space="preserve"> JCB, </w:t>
      </w:r>
      <w:r>
        <w:t xml:space="preserve">MasterCard and </w:t>
      </w:r>
      <w:r w:rsidRPr="00607BBA">
        <w:t>V</w:t>
      </w:r>
      <w:r w:rsidRPr="00607BBA">
        <w:rPr>
          <w:lang w:eastAsia="ja-JP"/>
        </w:rPr>
        <w:t xml:space="preserve">ISA). </w:t>
      </w:r>
      <w:r w:rsidRPr="00607BBA">
        <w:t xml:space="preserve">Usually there is a sticker </w:t>
      </w:r>
      <w:r w:rsidRPr="00607BBA">
        <w:rPr>
          <w:lang w:eastAsia="ja-JP"/>
        </w:rPr>
        <w:t>at the entrance indicating which cards are accepted</w:t>
      </w:r>
      <w:r w:rsidRPr="00607BBA">
        <w:t>.</w:t>
      </w:r>
      <w:r w:rsidR="00224A2C">
        <w:t xml:space="preserve"> In particular, the electronic payments such as </w:t>
      </w:r>
      <w:r w:rsidR="00224A2C" w:rsidRPr="00224A2C">
        <w:t>Alipay and WeChat payment</w:t>
      </w:r>
      <w:r w:rsidR="00224A2C">
        <w:t xml:space="preserve"> are also supported</w:t>
      </w:r>
      <w:r w:rsidR="00224A2C" w:rsidRPr="00224A2C">
        <w:t>.</w:t>
      </w:r>
    </w:p>
    <w:p w14:paraId="5762AD08" w14:textId="77777777" w:rsidR="00010223" w:rsidRDefault="006078F1" w:rsidP="00F77613">
      <w:pPr>
        <w:keepNext/>
        <w:keepLines/>
        <w:spacing w:before="240" w:line="360" w:lineRule="auto"/>
        <w:rPr>
          <w:i/>
          <w:iCs/>
          <w:szCs w:val="24"/>
        </w:rPr>
      </w:pPr>
      <w:r>
        <w:rPr>
          <w:i/>
          <w:iCs/>
          <w:szCs w:val="24"/>
        </w:rPr>
        <w:t>Communication</w:t>
      </w:r>
    </w:p>
    <w:tbl>
      <w:tblPr>
        <w:tblStyle w:val="TableGrid"/>
        <w:tblW w:w="0" w:type="auto"/>
        <w:tblLook w:val="04A0" w:firstRow="1" w:lastRow="0" w:firstColumn="1" w:lastColumn="0" w:noHBand="0" w:noVBand="1"/>
      </w:tblPr>
      <w:tblGrid>
        <w:gridCol w:w="2376"/>
        <w:gridCol w:w="3828"/>
      </w:tblGrid>
      <w:tr w:rsidR="004B2AE8" w:rsidRPr="004B2AE8" w14:paraId="40D19361" w14:textId="77777777" w:rsidTr="004B2AE8">
        <w:tc>
          <w:tcPr>
            <w:tcW w:w="2376" w:type="dxa"/>
          </w:tcPr>
          <w:p w14:paraId="7F94F314" w14:textId="77777777" w:rsidR="004B2AE8" w:rsidRPr="004B2AE8" w:rsidRDefault="004B2AE8" w:rsidP="00F77613">
            <w:pPr>
              <w:pStyle w:val="Default"/>
              <w:spacing w:before="120" w:line="360" w:lineRule="auto"/>
              <w:rPr>
                <w:rFonts w:asciiTheme="minorHAnsi" w:hAnsiTheme="minorHAnsi"/>
              </w:rPr>
            </w:pPr>
            <w:r>
              <w:rPr>
                <w:rFonts w:hint="eastAsia"/>
              </w:rPr>
              <w:t>H</w:t>
            </w:r>
            <w:r w:rsidRPr="004B2AE8">
              <w:rPr>
                <w:rFonts w:hint="eastAsia"/>
              </w:rPr>
              <w:t>otel</w:t>
            </w:r>
          </w:p>
        </w:tc>
        <w:tc>
          <w:tcPr>
            <w:tcW w:w="3828" w:type="dxa"/>
          </w:tcPr>
          <w:p w14:paraId="103E4B0B" w14:textId="77777777" w:rsidR="004B2AE8" w:rsidRPr="004B2AE8" w:rsidRDefault="004B2AE8" w:rsidP="00F77613">
            <w:pPr>
              <w:pStyle w:val="Default"/>
              <w:spacing w:before="120" w:line="360" w:lineRule="auto"/>
              <w:rPr>
                <w:rFonts w:asciiTheme="minorHAnsi" w:hAnsiTheme="minorHAnsi"/>
              </w:rPr>
            </w:pPr>
            <w:r w:rsidRPr="004B2AE8">
              <w:rPr>
                <w:rFonts w:hint="eastAsia"/>
              </w:rPr>
              <w:t>+86 510 85101888</w:t>
            </w:r>
          </w:p>
        </w:tc>
      </w:tr>
      <w:tr w:rsidR="004B2AE8" w:rsidRPr="004B2AE8" w14:paraId="50D9702D" w14:textId="77777777" w:rsidTr="004B2AE8">
        <w:tc>
          <w:tcPr>
            <w:tcW w:w="2376" w:type="dxa"/>
          </w:tcPr>
          <w:p w14:paraId="430FB46C" w14:textId="77777777" w:rsidR="004B2AE8" w:rsidRPr="004B2AE8" w:rsidRDefault="004B2AE8" w:rsidP="00F77613">
            <w:pPr>
              <w:pStyle w:val="Default"/>
              <w:spacing w:before="120" w:line="360" w:lineRule="auto"/>
              <w:rPr>
                <w:rFonts w:asciiTheme="minorHAnsi" w:hAnsiTheme="minorHAnsi"/>
              </w:rPr>
            </w:pPr>
            <w:r w:rsidRPr="004B2AE8">
              <w:rPr>
                <w:rFonts w:asciiTheme="minorHAnsi" w:hAnsiTheme="minorHAnsi"/>
              </w:rPr>
              <w:t>P</w:t>
            </w:r>
            <w:r w:rsidRPr="004B2AE8">
              <w:rPr>
                <w:rFonts w:asciiTheme="minorHAnsi" w:hAnsiTheme="minorHAnsi" w:hint="eastAsia"/>
              </w:rPr>
              <w:t>olice</w:t>
            </w:r>
          </w:p>
        </w:tc>
        <w:tc>
          <w:tcPr>
            <w:tcW w:w="3828" w:type="dxa"/>
          </w:tcPr>
          <w:p w14:paraId="4C897850" w14:textId="77777777" w:rsidR="004B2AE8" w:rsidRPr="004B2AE8" w:rsidRDefault="004B2AE8" w:rsidP="00F77613">
            <w:pPr>
              <w:pStyle w:val="Default"/>
              <w:spacing w:before="120" w:line="360" w:lineRule="auto"/>
              <w:rPr>
                <w:rFonts w:asciiTheme="minorHAnsi" w:hAnsiTheme="minorHAnsi"/>
              </w:rPr>
            </w:pPr>
            <w:r w:rsidRPr="004B2AE8">
              <w:rPr>
                <w:rFonts w:asciiTheme="minorHAnsi" w:hAnsiTheme="minorHAnsi" w:hint="eastAsia"/>
              </w:rPr>
              <w:t>110</w:t>
            </w:r>
          </w:p>
        </w:tc>
      </w:tr>
      <w:tr w:rsidR="004B2AE8" w:rsidRPr="004B2AE8" w14:paraId="3D87318F" w14:textId="77777777" w:rsidTr="004B2AE8">
        <w:tc>
          <w:tcPr>
            <w:tcW w:w="2376" w:type="dxa"/>
          </w:tcPr>
          <w:p w14:paraId="40B14364" w14:textId="77777777" w:rsidR="004B2AE8" w:rsidRPr="004B2AE8" w:rsidRDefault="004B2AE8" w:rsidP="00F77613">
            <w:pPr>
              <w:pStyle w:val="Default"/>
              <w:spacing w:before="120" w:line="360" w:lineRule="auto"/>
              <w:rPr>
                <w:rFonts w:asciiTheme="minorHAnsi" w:hAnsiTheme="minorHAnsi"/>
              </w:rPr>
            </w:pPr>
            <w:r w:rsidRPr="004B2AE8">
              <w:rPr>
                <w:rFonts w:asciiTheme="minorHAnsi" w:hAnsiTheme="minorHAnsi"/>
              </w:rPr>
              <w:t>F</w:t>
            </w:r>
            <w:r w:rsidRPr="004B2AE8">
              <w:rPr>
                <w:rFonts w:asciiTheme="minorHAnsi" w:hAnsiTheme="minorHAnsi" w:hint="eastAsia"/>
              </w:rPr>
              <w:t>ire</w:t>
            </w:r>
            <w:r w:rsidRPr="004B2AE8">
              <w:rPr>
                <w:rFonts w:asciiTheme="minorHAnsi" w:hAnsiTheme="minorHAnsi"/>
              </w:rPr>
              <w:t xml:space="preserve"> department</w:t>
            </w:r>
          </w:p>
        </w:tc>
        <w:tc>
          <w:tcPr>
            <w:tcW w:w="3828" w:type="dxa"/>
          </w:tcPr>
          <w:p w14:paraId="6B733362" w14:textId="77777777" w:rsidR="004B2AE8" w:rsidRPr="004B2AE8" w:rsidRDefault="004B2AE8" w:rsidP="00F77613">
            <w:pPr>
              <w:pStyle w:val="Default"/>
              <w:spacing w:before="120" w:line="360" w:lineRule="auto"/>
              <w:rPr>
                <w:rFonts w:asciiTheme="minorHAnsi" w:hAnsiTheme="minorHAnsi"/>
              </w:rPr>
            </w:pPr>
            <w:r w:rsidRPr="004B2AE8">
              <w:rPr>
                <w:rFonts w:asciiTheme="minorHAnsi" w:hAnsiTheme="minorHAnsi" w:hint="eastAsia"/>
              </w:rPr>
              <w:t>119</w:t>
            </w:r>
          </w:p>
        </w:tc>
      </w:tr>
      <w:tr w:rsidR="004B2AE8" w:rsidRPr="004B2AE8" w14:paraId="07D4B953" w14:textId="77777777" w:rsidTr="004B2AE8">
        <w:tc>
          <w:tcPr>
            <w:tcW w:w="2376" w:type="dxa"/>
          </w:tcPr>
          <w:p w14:paraId="068517A4" w14:textId="77777777" w:rsidR="004B2AE8" w:rsidRPr="004B2AE8" w:rsidRDefault="004B2AE8" w:rsidP="00F77613">
            <w:pPr>
              <w:pStyle w:val="Default"/>
              <w:spacing w:before="120" w:line="360" w:lineRule="auto"/>
              <w:rPr>
                <w:rFonts w:asciiTheme="minorHAnsi" w:hAnsiTheme="minorHAnsi"/>
              </w:rPr>
            </w:pPr>
            <w:r w:rsidRPr="004B2AE8">
              <w:rPr>
                <w:rFonts w:asciiTheme="minorHAnsi" w:hAnsiTheme="minorHAnsi" w:hint="eastAsia"/>
              </w:rPr>
              <w:t>Ambulance</w:t>
            </w:r>
          </w:p>
        </w:tc>
        <w:tc>
          <w:tcPr>
            <w:tcW w:w="3828" w:type="dxa"/>
          </w:tcPr>
          <w:p w14:paraId="3AE89624" w14:textId="77777777" w:rsidR="004B2AE8" w:rsidRPr="004B2AE8" w:rsidRDefault="004B2AE8" w:rsidP="00F77613">
            <w:pPr>
              <w:pStyle w:val="Default"/>
              <w:spacing w:before="120" w:line="360" w:lineRule="auto"/>
              <w:rPr>
                <w:rFonts w:asciiTheme="minorHAnsi" w:hAnsiTheme="minorHAnsi"/>
              </w:rPr>
            </w:pPr>
            <w:r w:rsidRPr="004B2AE8">
              <w:rPr>
                <w:rFonts w:asciiTheme="minorHAnsi" w:hAnsiTheme="minorHAnsi" w:hint="eastAsia"/>
              </w:rPr>
              <w:t>120</w:t>
            </w:r>
          </w:p>
        </w:tc>
      </w:tr>
    </w:tbl>
    <w:p w14:paraId="06D65B41" w14:textId="77777777" w:rsidR="00010223" w:rsidRDefault="006078F1" w:rsidP="00F77613">
      <w:pPr>
        <w:pStyle w:val="Heading2"/>
        <w:numPr>
          <w:ilvl w:val="0"/>
          <w:numId w:val="1"/>
        </w:numPr>
        <w:tabs>
          <w:tab w:val="clear" w:pos="794"/>
          <w:tab w:val="clear" w:pos="1191"/>
          <w:tab w:val="clear" w:pos="1588"/>
          <w:tab w:val="clear" w:pos="1985"/>
        </w:tabs>
        <w:overflowPunct/>
        <w:autoSpaceDE/>
        <w:autoSpaceDN/>
        <w:adjustRightInd/>
        <w:spacing w:before="240" w:after="120" w:line="360" w:lineRule="auto"/>
        <w:ind w:left="567" w:hanging="567"/>
        <w:textAlignment w:val="auto"/>
        <w:rPr>
          <w:szCs w:val="24"/>
        </w:rPr>
      </w:pPr>
      <w:r>
        <w:rPr>
          <w:szCs w:val="24"/>
        </w:rPr>
        <w:t>About Wuxi</w:t>
      </w:r>
    </w:p>
    <w:p w14:paraId="687785A2" w14:textId="77777777" w:rsidR="0083420E" w:rsidRDefault="0083420E" w:rsidP="00F77613">
      <w:pPr>
        <w:spacing w:line="360" w:lineRule="auto"/>
        <w:rPr>
          <w:rFonts w:eastAsia="SimSun"/>
          <w:szCs w:val="24"/>
          <w:lang w:val="en-US" w:eastAsia="zh-CN"/>
        </w:rPr>
      </w:pPr>
      <w:r>
        <w:rPr>
          <w:rFonts w:ascii="Arial" w:hAnsi="Arial" w:cs="Arial"/>
          <w:b/>
          <w:bCs/>
          <w:color w:val="0F287F"/>
          <w:shd w:val="clear" w:color="auto" w:fill="FFFFFF"/>
        </w:rPr>
        <w:t>Wuxi -- Pearl of Taihu Lake</w:t>
      </w:r>
    </w:p>
    <w:p w14:paraId="4C4E7A75" w14:textId="77777777" w:rsidR="0083420E" w:rsidRDefault="0083420E" w:rsidP="00EF262C">
      <w:pPr>
        <w:rPr>
          <w:rFonts w:eastAsia="SimSun"/>
          <w:szCs w:val="24"/>
          <w:lang w:val="en-US" w:eastAsia="zh-CN"/>
        </w:rPr>
      </w:pPr>
      <w:r w:rsidRPr="0083420E">
        <w:rPr>
          <w:rFonts w:eastAsia="SimSun"/>
          <w:szCs w:val="24"/>
          <w:lang w:val="en-US" w:eastAsia="zh-CN"/>
        </w:rPr>
        <w:t xml:space="preserve">Wuxi is a medium-sized </w:t>
      </w:r>
      <w:r w:rsidR="009611B8">
        <w:rPr>
          <w:rFonts w:eastAsia="SimSun"/>
          <w:szCs w:val="24"/>
          <w:lang w:val="en-US" w:eastAsia="zh-CN"/>
        </w:rPr>
        <w:t xml:space="preserve">city </w:t>
      </w:r>
      <w:r w:rsidRPr="0083420E">
        <w:rPr>
          <w:rFonts w:eastAsia="SimSun"/>
          <w:szCs w:val="24"/>
          <w:lang w:val="en-US" w:eastAsia="zh-CN"/>
        </w:rPr>
        <w:t>situated beside Taihu Lake in southeast Jiangsu Province.</w:t>
      </w:r>
      <w:r w:rsidRPr="0083420E">
        <w:t xml:space="preserve"> The total</w:t>
      </w:r>
      <w:r w:rsidR="0098686F">
        <w:t xml:space="preserve"> area of the city is 4650sq.km, </w:t>
      </w:r>
      <w:r w:rsidR="009611B8">
        <w:t>with</w:t>
      </w:r>
      <w:r w:rsidRPr="0083420E">
        <w:t xml:space="preserve"> population </w:t>
      </w:r>
      <w:r w:rsidR="0098686F">
        <w:t>6.5</w:t>
      </w:r>
      <w:r w:rsidRPr="0083420E">
        <w:t xml:space="preserve"> million by the end of </w:t>
      </w:r>
      <w:r w:rsidR="0098686F">
        <w:t>2017.</w:t>
      </w:r>
      <w:r w:rsidRPr="0083420E">
        <w:t xml:space="preserve"> </w:t>
      </w:r>
      <w:r w:rsidRPr="0083420E">
        <w:rPr>
          <w:rFonts w:eastAsia="SimSun"/>
          <w:szCs w:val="24"/>
          <w:lang w:val="en-US" w:eastAsia="zh-CN"/>
        </w:rPr>
        <w:t>The Nanjing-Shanghai Railway and the Beijing-Hangzhou Grand Canal pass through the city.</w:t>
      </w:r>
    </w:p>
    <w:p w14:paraId="79BCB5D7" w14:textId="77777777" w:rsidR="00010223" w:rsidRDefault="00993E86" w:rsidP="00F631FE">
      <w:pPr>
        <w:rPr>
          <w:rFonts w:eastAsia="SimSun"/>
          <w:szCs w:val="24"/>
          <w:highlight w:val="yellow"/>
          <w:lang w:val="en-US" w:eastAsia="zh-CN"/>
        </w:rPr>
      </w:pPr>
      <w:r w:rsidRPr="00993E86">
        <w:rPr>
          <w:rFonts w:eastAsia="SimSun"/>
          <w:szCs w:val="24"/>
          <w:lang w:val="en-US" w:eastAsia="zh-CN"/>
        </w:rPr>
        <w:t xml:space="preserve">Wuxi is </w:t>
      </w:r>
      <w:r w:rsidR="00F631FE">
        <w:rPr>
          <w:rFonts w:eastAsia="SimSun"/>
          <w:szCs w:val="24"/>
          <w:lang w:val="en-US" w:eastAsia="zh-CN"/>
        </w:rPr>
        <w:t xml:space="preserve">a </w:t>
      </w:r>
      <w:r w:rsidRPr="00993E86">
        <w:rPr>
          <w:rFonts w:eastAsia="SimSun"/>
          <w:szCs w:val="24"/>
          <w:lang w:val="en-US" w:eastAsia="zh-CN"/>
        </w:rPr>
        <w:t xml:space="preserve">famous tourist resort. The landscape of the city embodies the beauty of the Yangtze, the Grand Canal, the Taihu Lake, fountains, caves and gardens and is characteristic of the unique features of a water village in southern China. Wuxi takes over the most beautiful corner of the Taihu Lake and on the shore of that Lake </w:t>
      </w:r>
      <w:r w:rsidR="00F631FE">
        <w:rPr>
          <w:rFonts w:eastAsia="SimSun"/>
          <w:szCs w:val="24"/>
          <w:lang w:val="en-US" w:eastAsia="zh-CN"/>
        </w:rPr>
        <w:t>are</w:t>
      </w:r>
      <w:r w:rsidRPr="00993E86">
        <w:rPr>
          <w:rFonts w:eastAsia="SimSun"/>
          <w:szCs w:val="24"/>
          <w:lang w:val="en-US" w:eastAsia="zh-CN"/>
        </w:rPr>
        <w:t xml:space="preserve"> famous parks such as Turtle-head Peninsula Park, Lee Garden, Plun Garden and Xihui Park. Humanitarian and historical relics wellknown at home and abroad are all located in the whole city. To name only a few, they are the Donglin College, Native House of Zhang Wentian, Native House of Xu Xiake, Huangshen Fort, Taibo Temple, Taibo Tomb and Memorial House of Xu Beihong, etc. In recent years, the Wuxi National Tourist Resort Zone at Mashan has completed a few large sightseeing and amusement projects such as the International Angling Center, the Moon-bay Vacational Village and the Linshan Scenic Spot. The Wuxi Taihu Film &amp; Television City has built the theme parks such as “City of Tang Dynasty”, “City of Three Kingdoms” and “City of Water Margin”. In the past few years, Wuxi is evaluated as one of China’s ten major tourist cities, and early this year, it is listed in the first group as one of “ China’s Excellent Tourist Cities” by the National Tourism Administration.</w:t>
      </w:r>
    </w:p>
    <w:p w14:paraId="5798E30E" w14:textId="77777777" w:rsidR="00010223" w:rsidRDefault="006078F1" w:rsidP="001207B5">
      <w:pPr>
        <w:pStyle w:val="Heading2"/>
        <w:keepNext w:val="0"/>
        <w:keepLines w:val="0"/>
        <w:numPr>
          <w:ilvl w:val="0"/>
          <w:numId w:val="1"/>
        </w:numPr>
        <w:tabs>
          <w:tab w:val="clear" w:pos="794"/>
          <w:tab w:val="clear" w:pos="1191"/>
          <w:tab w:val="clear" w:pos="1588"/>
          <w:tab w:val="clear" w:pos="1985"/>
        </w:tabs>
        <w:overflowPunct/>
        <w:spacing w:before="240"/>
        <w:ind w:left="567" w:hanging="567"/>
        <w:textAlignment w:val="auto"/>
        <w:rPr>
          <w:szCs w:val="24"/>
        </w:rPr>
      </w:pPr>
      <w:r>
        <w:rPr>
          <w:szCs w:val="24"/>
        </w:rPr>
        <w:t xml:space="preserve">General information </w:t>
      </w:r>
    </w:p>
    <w:p w14:paraId="1F4B63EF" w14:textId="77777777" w:rsidR="00010223" w:rsidRDefault="006078F1" w:rsidP="001207B5">
      <w:pPr>
        <w:overflowPunct/>
        <w:textAlignment w:val="auto"/>
        <w:rPr>
          <w:rFonts w:eastAsia="SimSun"/>
          <w:lang w:val="en-US" w:eastAsia="zh-CN"/>
        </w:rPr>
      </w:pPr>
      <w:r w:rsidRPr="004B2AE8">
        <w:rPr>
          <w:rFonts w:eastAsia="SimSun" w:hint="eastAsia"/>
          <w:lang w:val="en-US" w:eastAsia="zh-CN"/>
        </w:rPr>
        <w:t>Dinner /American Express/Visa/JCB/Master card service can be used in hotel</w:t>
      </w:r>
      <w:r w:rsidR="00516CAD">
        <w:rPr>
          <w:rFonts w:eastAsia="SimSun"/>
          <w:lang w:val="en-US" w:eastAsia="zh-CN"/>
        </w:rPr>
        <w:t xml:space="preserve">. </w:t>
      </w:r>
    </w:p>
    <w:p w14:paraId="2A45851E" w14:textId="77777777" w:rsidR="00516CAD" w:rsidRDefault="00516CAD" w:rsidP="001207B5">
      <w:pPr>
        <w:overflowPunct/>
        <w:textAlignment w:val="auto"/>
        <w:rPr>
          <w:lang w:eastAsia="ja-JP"/>
        </w:rPr>
      </w:pPr>
      <w:r>
        <w:rPr>
          <w:rFonts w:eastAsia="SimSun"/>
          <w:lang w:val="en-US" w:eastAsia="zh-CN"/>
        </w:rPr>
        <w:t>T</w:t>
      </w:r>
      <w:r w:rsidRPr="00FC7110">
        <w:rPr>
          <w:lang w:eastAsia="ja-JP"/>
        </w:rPr>
        <w:t xml:space="preserve">he local time </w:t>
      </w:r>
      <w:r>
        <w:rPr>
          <w:lang w:eastAsia="ja-JP"/>
        </w:rPr>
        <w:t>is</w:t>
      </w:r>
      <w:r w:rsidRPr="00FC7110">
        <w:rPr>
          <w:lang w:eastAsia="ja-JP"/>
        </w:rPr>
        <w:t xml:space="preserve"> UTC/GMT +</w:t>
      </w:r>
      <w:r>
        <w:rPr>
          <w:lang w:eastAsia="ja-JP"/>
        </w:rPr>
        <w:t>8</w:t>
      </w:r>
      <w:r w:rsidRPr="00FC7110">
        <w:rPr>
          <w:lang w:eastAsia="ja-JP"/>
        </w:rPr>
        <w:t>hours.</w:t>
      </w:r>
    </w:p>
    <w:p w14:paraId="481099B4" w14:textId="77777777" w:rsidR="00516CAD" w:rsidRDefault="00516CAD" w:rsidP="00EF262C">
      <w:pPr>
        <w:rPr>
          <w:rFonts w:eastAsia="Mincho"/>
        </w:rPr>
      </w:pPr>
      <w:r w:rsidRPr="00E97AC3">
        <w:rPr>
          <w:rFonts w:eastAsia="Mincho"/>
        </w:rPr>
        <w:t xml:space="preserve">Tipping is </w:t>
      </w:r>
      <w:r>
        <w:rPr>
          <w:rFonts w:eastAsia="Mincho"/>
        </w:rPr>
        <w:t xml:space="preserve">not </w:t>
      </w:r>
      <w:r w:rsidRPr="00E97AC3">
        <w:rPr>
          <w:rFonts w:eastAsia="Mincho"/>
          <w:lang w:eastAsia="ja-JP"/>
        </w:rPr>
        <w:t xml:space="preserve">customary in </w:t>
      </w:r>
      <w:r>
        <w:rPr>
          <w:rFonts w:eastAsia="Mincho"/>
          <w:lang w:eastAsia="ja-JP"/>
        </w:rPr>
        <w:t>China</w:t>
      </w:r>
      <w:r w:rsidRPr="00E97AC3">
        <w:rPr>
          <w:rFonts w:eastAsia="Mincho"/>
        </w:rPr>
        <w:t>.</w:t>
      </w:r>
    </w:p>
    <w:p w14:paraId="3FE56502" w14:textId="77777777" w:rsidR="00516CAD" w:rsidRDefault="000949B4" w:rsidP="00EF262C">
      <w:pPr>
        <w:shd w:val="clear" w:color="auto" w:fill="FFFFFF"/>
        <w:rPr>
          <w:color w:val="000000"/>
        </w:rPr>
      </w:pPr>
      <w:r>
        <w:t>Cars in China</w:t>
      </w:r>
      <w:r w:rsidR="00516CAD" w:rsidRPr="00607BBA">
        <w:t xml:space="preserve"> have their </w:t>
      </w:r>
      <w:r w:rsidR="00516CAD">
        <w:rPr>
          <w:color w:val="000000"/>
        </w:rPr>
        <w:t>steering wheel</w:t>
      </w:r>
      <w:r w:rsidR="00516CAD" w:rsidRPr="00607BBA">
        <w:rPr>
          <w:color w:val="000000"/>
        </w:rPr>
        <w:t xml:space="preserve"> </w:t>
      </w:r>
      <w:r w:rsidR="00516CAD">
        <w:rPr>
          <w:color w:val="000000"/>
        </w:rPr>
        <w:t>on the left</w:t>
      </w:r>
      <w:r w:rsidR="00516CAD" w:rsidRPr="00607BBA">
        <w:rPr>
          <w:color w:val="000000"/>
        </w:rPr>
        <w:t xml:space="preserve">. </w:t>
      </w:r>
      <w:r w:rsidR="00516CAD">
        <w:rPr>
          <w:color w:val="000000"/>
        </w:rPr>
        <w:t>Cars drive on the right.</w:t>
      </w:r>
    </w:p>
    <w:p w14:paraId="5E60D6AA" w14:textId="77777777" w:rsidR="00516CAD" w:rsidRPr="00516CAD" w:rsidRDefault="00516CAD" w:rsidP="00EF262C">
      <w:pPr>
        <w:rPr>
          <w:lang w:eastAsia="ja-JP"/>
        </w:rPr>
      </w:pPr>
      <w:r>
        <w:rPr>
          <w:rFonts w:eastAsia="Mincho"/>
          <w:lang w:eastAsia="ja-JP"/>
        </w:rPr>
        <w:t>English is widely understood in major hotels, restaurants, banks and businesses.</w:t>
      </w:r>
    </w:p>
    <w:p w14:paraId="441828E6" w14:textId="77777777" w:rsidR="00010223" w:rsidRDefault="006078F1" w:rsidP="00D87CE8">
      <w:pPr>
        <w:pStyle w:val="Heading2"/>
        <w:numPr>
          <w:ilvl w:val="0"/>
          <w:numId w:val="1"/>
        </w:numPr>
        <w:tabs>
          <w:tab w:val="clear" w:pos="794"/>
          <w:tab w:val="clear" w:pos="1191"/>
          <w:tab w:val="clear" w:pos="1588"/>
          <w:tab w:val="clear" w:pos="1985"/>
        </w:tabs>
        <w:overflowPunct/>
        <w:autoSpaceDE/>
        <w:autoSpaceDN/>
        <w:adjustRightInd/>
        <w:spacing w:before="360" w:after="120" w:line="360" w:lineRule="auto"/>
        <w:ind w:left="567" w:hanging="567"/>
        <w:textAlignment w:val="auto"/>
        <w:rPr>
          <w:szCs w:val="24"/>
        </w:rPr>
      </w:pPr>
      <w:r>
        <w:rPr>
          <w:szCs w:val="24"/>
        </w:rPr>
        <w:lastRenderedPageBreak/>
        <w:t>Contact persons</w:t>
      </w:r>
    </w:p>
    <w:tbl>
      <w:tblPr>
        <w:tblW w:w="9464" w:type="dxa"/>
        <w:tblLayout w:type="fixed"/>
        <w:tblLook w:val="04A0" w:firstRow="1" w:lastRow="0" w:firstColumn="1" w:lastColumn="0" w:noHBand="0" w:noVBand="1"/>
      </w:tblPr>
      <w:tblGrid>
        <w:gridCol w:w="5130"/>
        <w:gridCol w:w="4334"/>
      </w:tblGrid>
      <w:tr w:rsidR="00010223" w14:paraId="27358AA7" w14:textId="77777777" w:rsidTr="004279BF">
        <w:trPr>
          <w:trHeight w:val="411"/>
        </w:trPr>
        <w:tc>
          <w:tcPr>
            <w:tcW w:w="5130" w:type="dxa"/>
          </w:tcPr>
          <w:p w14:paraId="6DE5E408" w14:textId="77777777" w:rsidR="00010223" w:rsidRDefault="006078F1" w:rsidP="00D87CE8">
            <w:pPr>
              <w:keepNext/>
              <w:keepLines/>
              <w:spacing w:after="120"/>
              <w:ind w:right="-232"/>
              <w:jc w:val="lowKashida"/>
              <w:rPr>
                <w:b/>
                <w:bCs/>
                <w:szCs w:val="24"/>
                <w:u w:val="single"/>
              </w:rPr>
            </w:pPr>
            <w:r>
              <w:rPr>
                <w:b/>
                <w:bCs/>
                <w:szCs w:val="24"/>
                <w:u w:val="single"/>
              </w:rPr>
              <w:t>ITU Coordinator</w:t>
            </w:r>
          </w:p>
        </w:tc>
        <w:tc>
          <w:tcPr>
            <w:tcW w:w="4334" w:type="dxa"/>
          </w:tcPr>
          <w:p w14:paraId="2769F700" w14:textId="7AD6E666" w:rsidR="00010223" w:rsidRDefault="006078F1" w:rsidP="00B42B2F">
            <w:pPr>
              <w:keepNext/>
              <w:keepLines/>
              <w:tabs>
                <w:tab w:val="left" w:pos="325"/>
                <w:tab w:val="left" w:pos="2268"/>
                <w:tab w:val="left" w:pos="2835"/>
                <w:tab w:val="left" w:pos="8505"/>
                <w:tab w:val="left" w:pos="10348"/>
              </w:tabs>
              <w:ind w:right="-108"/>
              <w:rPr>
                <w:sz w:val="16"/>
                <w:szCs w:val="16"/>
              </w:rPr>
            </w:pPr>
            <w:r>
              <w:rPr>
                <w:b/>
                <w:bCs/>
                <w:szCs w:val="24"/>
                <w:u w:val="single"/>
              </w:rPr>
              <w:t>Visa request Coordinator</w:t>
            </w:r>
            <w:r w:rsidR="00326149">
              <w:rPr>
                <w:b/>
                <w:bCs/>
                <w:szCs w:val="24"/>
                <w:u w:val="single"/>
              </w:rPr>
              <w:t>s</w:t>
            </w:r>
          </w:p>
        </w:tc>
      </w:tr>
      <w:tr w:rsidR="00010223" w:rsidRPr="001207B5" w14:paraId="53AC7D18" w14:textId="77777777" w:rsidTr="004279BF">
        <w:trPr>
          <w:trHeight w:val="1868"/>
        </w:trPr>
        <w:tc>
          <w:tcPr>
            <w:tcW w:w="5130" w:type="dxa"/>
          </w:tcPr>
          <w:p w14:paraId="4C14DF5D" w14:textId="77777777" w:rsidR="00010223" w:rsidRPr="0098686F" w:rsidRDefault="006078F1" w:rsidP="00D87CE8">
            <w:pPr>
              <w:keepNext/>
              <w:keepLines/>
              <w:tabs>
                <w:tab w:val="left" w:pos="318"/>
                <w:tab w:val="left" w:pos="2268"/>
                <w:tab w:val="left" w:pos="2835"/>
                <w:tab w:val="left" w:pos="8505"/>
                <w:tab w:val="left" w:pos="10348"/>
              </w:tabs>
              <w:ind w:left="34" w:right="-108"/>
              <w:rPr>
                <w:szCs w:val="24"/>
                <w:rtl/>
              </w:rPr>
            </w:pPr>
            <w:r w:rsidRPr="0098686F">
              <w:rPr>
                <w:szCs w:val="24"/>
                <w:lang w:val="fr-CH"/>
              </w:rPr>
              <w:t>Ms Cristina Bueti</w:t>
            </w:r>
          </w:p>
          <w:p w14:paraId="57C9E38D" w14:textId="77777777" w:rsidR="00010223" w:rsidRPr="0098686F" w:rsidRDefault="006078F1" w:rsidP="00D87CE8">
            <w:pPr>
              <w:keepNext/>
              <w:keepLines/>
              <w:tabs>
                <w:tab w:val="left" w:pos="318"/>
                <w:tab w:val="left" w:pos="2268"/>
                <w:tab w:val="left" w:pos="2835"/>
                <w:tab w:val="left" w:pos="8505"/>
                <w:tab w:val="left" w:pos="10348"/>
              </w:tabs>
              <w:spacing w:before="0"/>
              <w:ind w:left="34" w:right="-108"/>
              <w:rPr>
                <w:szCs w:val="24"/>
                <w:lang w:val="fr-CH"/>
              </w:rPr>
            </w:pPr>
            <w:r w:rsidRPr="0098686F">
              <w:rPr>
                <w:szCs w:val="24"/>
                <w:lang w:val="fr-CH"/>
              </w:rPr>
              <w:t xml:space="preserve">ITU-T </w:t>
            </w:r>
          </w:p>
          <w:p w14:paraId="772B8038" w14:textId="77777777" w:rsidR="00010223" w:rsidRPr="0098686F" w:rsidRDefault="006078F1" w:rsidP="00D87CE8">
            <w:pPr>
              <w:keepNext/>
              <w:keepLines/>
              <w:tabs>
                <w:tab w:val="left" w:pos="318"/>
                <w:tab w:val="left" w:pos="2268"/>
                <w:tab w:val="left" w:pos="2835"/>
                <w:tab w:val="left" w:pos="8505"/>
                <w:tab w:val="left" w:pos="10348"/>
              </w:tabs>
              <w:spacing w:before="0"/>
              <w:ind w:left="34" w:right="-108"/>
              <w:rPr>
                <w:szCs w:val="24"/>
              </w:rPr>
            </w:pPr>
            <w:r w:rsidRPr="0098686F">
              <w:rPr>
                <w:szCs w:val="24"/>
              </w:rPr>
              <w:t>Tel:</w:t>
            </w:r>
            <w:r w:rsidRPr="0098686F">
              <w:rPr>
                <w:szCs w:val="24"/>
              </w:rPr>
              <w:tab/>
              <w:t>+41 22 730 6301</w:t>
            </w:r>
          </w:p>
          <w:p w14:paraId="5AE2E90A" w14:textId="77777777" w:rsidR="00010223" w:rsidRPr="0098686F" w:rsidRDefault="006078F1" w:rsidP="00D87CE8">
            <w:pPr>
              <w:keepNext/>
              <w:keepLines/>
              <w:tabs>
                <w:tab w:val="left" w:pos="318"/>
                <w:tab w:val="left" w:pos="2268"/>
                <w:tab w:val="left" w:pos="2835"/>
                <w:tab w:val="left" w:pos="8505"/>
                <w:tab w:val="left" w:pos="10348"/>
              </w:tabs>
              <w:spacing w:before="0"/>
              <w:ind w:left="34" w:right="-108"/>
              <w:rPr>
                <w:szCs w:val="24"/>
              </w:rPr>
            </w:pPr>
            <w:r w:rsidRPr="0098686F">
              <w:rPr>
                <w:szCs w:val="24"/>
              </w:rPr>
              <w:t xml:space="preserve">Fax: </w:t>
            </w:r>
            <w:r w:rsidRPr="0098686F">
              <w:rPr>
                <w:szCs w:val="24"/>
              </w:rPr>
              <w:tab/>
              <w:t>+41 22 730 5853</w:t>
            </w:r>
          </w:p>
          <w:p w14:paraId="4E1318D9" w14:textId="77777777" w:rsidR="00010223" w:rsidRPr="0098686F" w:rsidRDefault="006078F1" w:rsidP="00D87CE8">
            <w:pPr>
              <w:keepNext/>
              <w:keepLines/>
              <w:tabs>
                <w:tab w:val="left" w:pos="318"/>
              </w:tabs>
              <w:spacing w:before="0" w:after="120"/>
              <w:ind w:left="34" w:right="-230"/>
              <w:jc w:val="lowKashida"/>
              <w:rPr>
                <w:szCs w:val="24"/>
              </w:rPr>
            </w:pPr>
            <w:r w:rsidRPr="0098686F">
              <w:rPr>
                <w:szCs w:val="24"/>
              </w:rPr>
              <w:t>E-mail:</w:t>
            </w:r>
            <w:r w:rsidRPr="0098686F">
              <w:rPr>
                <w:szCs w:val="24"/>
              </w:rPr>
              <w:tab/>
            </w:r>
            <w:hyperlink r:id="rId29" w:history="1">
              <w:r w:rsidRPr="0098686F">
                <w:rPr>
                  <w:rStyle w:val="Hyperlink"/>
                  <w:szCs w:val="24"/>
                </w:rPr>
                <w:t>tsbsg20@itu.int</w:t>
              </w:r>
            </w:hyperlink>
          </w:p>
        </w:tc>
        <w:tc>
          <w:tcPr>
            <w:tcW w:w="4334" w:type="dxa"/>
          </w:tcPr>
          <w:p w14:paraId="4DAD0C1B" w14:textId="77777777" w:rsidR="00010223" w:rsidRPr="00D33738" w:rsidRDefault="0098686F" w:rsidP="00D87CE8">
            <w:pPr>
              <w:keepNext/>
              <w:keepLines/>
              <w:tabs>
                <w:tab w:val="left" w:pos="318"/>
                <w:tab w:val="left" w:pos="2268"/>
                <w:tab w:val="left" w:pos="2835"/>
                <w:tab w:val="left" w:pos="8505"/>
                <w:tab w:val="left" w:pos="10348"/>
              </w:tabs>
              <w:ind w:right="-108"/>
              <w:rPr>
                <w:rFonts w:eastAsia="SimSun"/>
                <w:szCs w:val="24"/>
                <w:lang w:val="fr-CH" w:eastAsia="zh-CN"/>
              </w:rPr>
            </w:pPr>
            <w:r w:rsidRPr="00D33738">
              <w:rPr>
                <w:szCs w:val="24"/>
                <w:lang w:val="fr-CH"/>
              </w:rPr>
              <w:t>M</w:t>
            </w:r>
            <w:r w:rsidR="00516CAD" w:rsidRPr="00D33738">
              <w:rPr>
                <w:szCs w:val="24"/>
                <w:lang w:val="fr-CH"/>
              </w:rPr>
              <w:t>s</w:t>
            </w:r>
            <w:r w:rsidRPr="00D33738">
              <w:rPr>
                <w:szCs w:val="24"/>
                <w:lang w:val="fr-CH"/>
              </w:rPr>
              <w:t xml:space="preserve"> Huan Lin</w:t>
            </w:r>
          </w:p>
          <w:p w14:paraId="02B64865" w14:textId="77777777" w:rsidR="00010223" w:rsidRPr="00D33738" w:rsidRDefault="0098686F" w:rsidP="00D87CE8">
            <w:pPr>
              <w:keepNext/>
              <w:keepLines/>
              <w:tabs>
                <w:tab w:val="left" w:pos="318"/>
                <w:tab w:val="left" w:pos="2268"/>
                <w:tab w:val="left" w:pos="2835"/>
                <w:tab w:val="left" w:pos="8505"/>
                <w:tab w:val="left" w:pos="10348"/>
              </w:tabs>
              <w:ind w:right="-108"/>
              <w:rPr>
                <w:rFonts w:eastAsia="SimSun"/>
                <w:szCs w:val="24"/>
                <w:lang w:val="fr-CH" w:eastAsia="zh-CN"/>
              </w:rPr>
            </w:pPr>
            <w:r w:rsidRPr="00D33738">
              <w:rPr>
                <w:rFonts w:eastAsia="SimSun"/>
                <w:szCs w:val="24"/>
                <w:lang w:val="fr-CH" w:eastAsia="zh-CN"/>
              </w:rPr>
              <w:t xml:space="preserve">Email: </w:t>
            </w:r>
            <w:hyperlink r:id="rId30" w:history="1">
              <w:r w:rsidRPr="00D33738">
                <w:rPr>
                  <w:rStyle w:val="Hyperlink"/>
                  <w:rFonts w:eastAsia="SimSun"/>
                  <w:szCs w:val="24"/>
                  <w:lang w:val="fr-CH" w:eastAsia="zh-CN"/>
                </w:rPr>
                <w:t>linhuan@caict.ac.cn</w:t>
              </w:r>
            </w:hyperlink>
          </w:p>
          <w:p w14:paraId="26040357" w14:textId="77777777" w:rsidR="0098686F" w:rsidRPr="00D33738" w:rsidRDefault="0098686F" w:rsidP="009F2589">
            <w:pPr>
              <w:keepNext/>
              <w:keepLines/>
              <w:tabs>
                <w:tab w:val="left" w:pos="318"/>
                <w:tab w:val="left" w:pos="2268"/>
                <w:tab w:val="left" w:pos="2835"/>
                <w:tab w:val="left" w:pos="8505"/>
                <w:tab w:val="left" w:pos="10348"/>
              </w:tabs>
              <w:ind w:right="-108"/>
              <w:rPr>
                <w:rFonts w:eastAsia="SimSun"/>
                <w:szCs w:val="24"/>
                <w:lang w:val="fr-CH" w:eastAsia="zh-CN"/>
              </w:rPr>
            </w:pPr>
            <w:r w:rsidRPr="00D33738">
              <w:rPr>
                <w:rFonts w:eastAsia="SimSun"/>
                <w:szCs w:val="24"/>
                <w:lang w:val="fr-CH" w:eastAsia="zh-CN"/>
              </w:rPr>
              <w:t>M</w:t>
            </w:r>
            <w:r w:rsidR="009A7DA7" w:rsidRPr="00D33738">
              <w:rPr>
                <w:rFonts w:eastAsia="SimSun"/>
                <w:szCs w:val="24"/>
                <w:lang w:val="fr-CH" w:eastAsia="zh-CN"/>
              </w:rPr>
              <w:t xml:space="preserve">s </w:t>
            </w:r>
            <w:r w:rsidRPr="00D33738">
              <w:rPr>
                <w:rFonts w:eastAsia="SimSun"/>
                <w:szCs w:val="24"/>
                <w:lang w:val="fr-CH" w:eastAsia="zh-CN"/>
              </w:rPr>
              <w:t>Huimin Li</w:t>
            </w:r>
          </w:p>
          <w:p w14:paraId="0300E060" w14:textId="77777777" w:rsidR="0098686F" w:rsidRPr="001207B5" w:rsidRDefault="0098686F" w:rsidP="00D87CE8">
            <w:pPr>
              <w:keepNext/>
              <w:keepLines/>
              <w:tabs>
                <w:tab w:val="left" w:pos="318"/>
                <w:tab w:val="left" w:pos="2268"/>
                <w:tab w:val="left" w:pos="2835"/>
                <w:tab w:val="left" w:pos="8505"/>
                <w:tab w:val="left" w:pos="10348"/>
              </w:tabs>
              <w:ind w:right="-108"/>
              <w:rPr>
                <w:rFonts w:eastAsia="SimSun"/>
                <w:szCs w:val="24"/>
                <w:lang w:val="fr-CH" w:eastAsia="zh-CN"/>
              </w:rPr>
            </w:pPr>
            <w:r w:rsidRPr="001207B5">
              <w:rPr>
                <w:rFonts w:eastAsia="SimSun"/>
                <w:szCs w:val="24"/>
                <w:lang w:val="fr-CH" w:eastAsia="zh-CN"/>
              </w:rPr>
              <w:t>Email:</w:t>
            </w:r>
            <w:r w:rsidRPr="001207B5">
              <w:rPr>
                <w:lang w:val="fr-CH"/>
              </w:rPr>
              <w:t xml:space="preserve"> </w:t>
            </w:r>
            <w:hyperlink r:id="rId31" w:history="1">
              <w:r w:rsidRPr="001207B5">
                <w:rPr>
                  <w:rStyle w:val="Hyperlink"/>
                  <w:rFonts w:eastAsia="SimSun"/>
                  <w:szCs w:val="24"/>
                  <w:lang w:val="fr-CH" w:eastAsia="zh-CN"/>
                </w:rPr>
                <w:t>lihuimin1@caict.ac.cn</w:t>
              </w:r>
            </w:hyperlink>
            <w:r w:rsidRPr="001207B5">
              <w:rPr>
                <w:rFonts w:eastAsia="SimSun"/>
                <w:szCs w:val="24"/>
                <w:lang w:val="fr-CH" w:eastAsia="zh-CN"/>
              </w:rPr>
              <w:t xml:space="preserve"> </w:t>
            </w:r>
          </w:p>
        </w:tc>
      </w:tr>
      <w:tr w:rsidR="00010223" w14:paraId="257685E8" w14:textId="77777777" w:rsidTr="004279BF">
        <w:trPr>
          <w:trHeight w:val="468"/>
        </w:trPr>
        <w:tc>
          <w:tcPr>
            <w:tcW w:w="5130" w:type="dxa"/>
          </w:tcPr>
          <w:p w14:paraId="1B47E0BC" w14:textId="77777777" w:rsidR="00010223" w:rsidRPr="001207B5" w:rsidRDefault="00010223" w:rsidP="00D87CE8">
            <w:pPr>
              <w:keepNext/>
              <w:keepLines/>
              <w:tabs>
                <w:tab w:val="left" w:pos="325"/>
                <w:tab w:val="left" w:pos="626"/>
                <w:tab w:val="left" w:pos="2268"/>
                <w:tab w:val="left" w:pos="2835"/>
                <w:tab w:val="left" w:pos="8505"/>
                <w:tab w:val="left" w:pos="10348"/>
              </w:tabs>
              <w:ind w:left="325" w:right="-108"/>
              <w:rPr>
                <w:b/>
                <w:bCs/>
                <w:szCs w:val="24"/>
                <w:u w:val="single"/>
                <w:lang w:val="fr-CH"/>
              </w:rPr>
            </w:pPr>
          </w:p>
        </w:tc>
        <w:tc>
          <w:tcPr>
            <w:tcW w:w="4334" w:type="dxa"/>
          </w:tcPr>
          <w:p w14:paraId="2F853CB4" w14:textId="2151C115" w:rsidR="00010223" w:rsidRDefault="006078F1" w:rsidP="00D87CE8">
            <w:pPr>
              <w:keepNext/>
              <w:keepLines/>
              <w:tabs>
                <w:tab w:val="left" w:pos="325"/>
                <w:tab w:val="left" w:pos="626"/>
                <w:tab w:val="left" w:pos="2268"/>
                <w:tab w:val="left" w:pos="2835"/>
                <w:tab w:val="left" w:pos="8505"/>
                <w:tab w:val="left" w:pos="10348"/>
              </w:tabs>
              <w:ind w:right="-108"/>
              <w:rPr>
                <w:b/>
                <w:bCs/>
                <w:szCs w:val="24"/>
                <w:u w:val="single"/>
              </w:rPr>
            </w:pPr>
            <w:r>
              <w:rPr>
                <w:b/>
                <w:bCs/>
                <w:szCs w:val="24"/>
                <w:u w:val="single"/>
              </w:rPr>
              <w:t>Hotel reservation Coordinator</w:t>
            </w:r>
            <w:r w:rsidR="004279BF">
              <w:rPr>
                <w:b/>
                <w:bCs/>
                <w:szCs w:val="24"/>
                <w:u w:val="single"/>
              </w:rPr>
              <w:t>s</w:t>
            </w:r>
          </w:p>
        </w:tc>
      </w:tr>
      <w:tr w:rsidR="004279BF" w14:paraId="32B59776" w14:textId="77777777" w:rsidTr="004279BF">
        <w:trPr>
          <w:trHeight w:val="468"/>
        </w:trPr>
        <w:tc>
          <w:tcPr>
            <w:tcW w:w="5130" w:type="dxa"/>
          </w:tcPr>
          <w:p w14:paraId="70F9FBC0" w14:textId="77777777" w:rsidR="004279BF" w:rsidRPr="001207B5" w:rsidRDefault="004279BF" w:rsidP="00D87CE8">
            <w:pPr>
              <w:keepNext/>
              <w:keepLines/>
              <w:tabs>
                <w:tab w:val="left" w:pos="325"/>
                <w:tab w:val="left" w:pos="626"/>
                <w:tab w:val="left" w:pos="2268"/>
                <w:tab w:val="left" w:pos="2835"/>
                <w:tab w:val="left" w:pos="8505"/>
                <w:tab w:val="left" w:pos="10348"/>
              </w:tabs>
              <w:ind w:left="325" w:right="-108"/>
              <w:rPr>
                <w:b/>
                <w:bCs/>
                <w:szCs w:val="24"/>
                <w:u w:val="single"/>
                <w:lang w:val="fr-CH"/>
              </w:rPr>
            </w:pPr>
          </w:p>
        </w:tc>
        <w:tc>
          <w:tcPr>
            <w:tcW w:w="4334" w:type="dxa"/>
          </w:tcPr>
          <w:p w14:paraId="7B804AC0" w14:textId="0505F3A9" w:rsidR="004279BF" w:rsidRPr="004627A8" w:rsidRDefault="004279BF" w:rsidP="004279BF">
            <w:pPr>
              <w:pStyle w:val="CommentText"/>
              <w:rPr>
                <w:rFonts w:eastAsia="SimSun"/>
                <w:sz w:val="24"/>
                <w:szCs w:val="24"/>
                <w:lang w:val="en-US" w:eastAsia="zh-CN"/>
              </w:rPr>
            </w:pPr>
            <w:r w:rsidRPr="004627A8">
              <w:rPr>
                <w:rFonts w:eastAsia="SimSun" w:hint="eastAsia"/>
                <w:sz w:val="24"/>
                <w:szCs w:val="24"/>
                <w:lang w:val="en-US" w:eastAsia="zh-CN"/>
              </w:rPr>
              <w:t>Mr Xu ChuanQi</w:t>
            </w:r>
            <w:r w:rsidRPr="004627A8">
              <w:rPr>
                <w:rFonts w:eastAsia="SimSun"/>
                <w:sz w:val="24"/>
                <w:szCs w:val="24"/>
                <w:lang w:val="en-US" w:eastAsia="zh-CN"/>
              </w:rPr>
              <w:t xml:space="preserve"> </w:t>
            </w:r>
            <w:r w:rsidRPr="004627A8">
              <w:rPr>
                <w:rFonts w:eastAsia="SimSun" w:hint="eastAsia"/>
                <w:sz w:val="24"/>
                <w:szCs w:val="24"/>
                <w:lang w:val="en-US" w:eastAsia="zh-CN"/>
              </w:rPr>
              <w:t>-</w:t>
            </w:r>
            <w:r w:rsidRPr="004627A8">
              <w:rPr>
                <w:rFonts w:eastAsia="SimSun"/>
                <w:sz w:val="24"/>
                <w:szCs w:val="24"/>
                <w:lang w:val="en-US" w:eastAsia="zh-CN"/>
              </w:rPr>
              <w:t xml:space="preserve"> </w:t>
            </w:r>
            <w:r w:rsidRPr="004627A8">
              <w:rPr>
                <w:rFonts w:eastAsia="SimSun" w:hint="eastAsia"/>
                <w:sz w:val="24"/>
                <w:szCs w:val="24"/>
                <w:lang w:val="en-US" w:eastAsia="zh-CN"/>
              </w:rPr>
              <w:t>Sales manager of WUXI JUNA HUBIN hotel</w:t>
            </w:r>
          </w:p>
          <w:p w14:paraId="03C0B37F" w14:textId="77777777" w:rsidR="004279BF" w:rsidRPr="004279BF" w:rsidRDefault="004279BF" w:rsidP="004279BF">
            <w:pPr>
              <w:pStyle w:val="CommentText"/>
              <w:rPr>
                <w:rFonts w:eastAsia="SimSun"/>
                <w:sz w:val="24"/>
                <w:szCs w:val="24"/>
                <w:lang w:val="fr-FR" w:eastAsia="zh-CN"/>
              </w:rPr>
            </w:pPr>
            <w:r w:rsidRPr="004279BF">
              <w:rPr>
                <w:rFonts w:eastAsia="SimSun" w:hint="eastAsia"/>
                <w:sz w:val="24"/>
                <w:szCs w:val="24"/>
                <w:lang w:val="fr-FR" w:eastAsia="zh-CN"/>
              </w:rPr>
              <w:t>Email:704571454@qq.com</w:t>
            </w:r>
          </w:p>
          <w:p w14:paraId="12B2B979" w14:textId="77777777" w:rsidR="004279BF" w:rsidRPr="004279BF" w:rsidRDefault="004279BF" w:rsidP="004279BF">
            <w:pPr>
              <w:pStyle w:val="CommentText"/>
              <w:rPr>
                <w:rFonts w:eastAsia="SimSun"/>
                <w:sz w:val="24"/>
                <w:szCs w:val="24"/>
                <w:lang w:val="fr-FR" w:eastAsia="zh-CN"/>
              </w:rPr>
            </w:pPr>
            <w:r w:rsidRPr="004279BF">
              <w:rPr>
                <w:rFonts w:eastAsia="SimSun" w:hint="eastAsia"/>
                <w:sz w:val="24"/>
                <w:szCs w:val="24"/>
                <w:lang w:val="fr-FR" w:eastAsia="zh-CN"/>
              </w:rPr>
              <w:t>Mobile:+86 18915359956</w:t>
            </w:r>
          </w:p>
          <w:p w14:paraId="413BEB10" w14:textId="6D82227B" w:rsidR="004279BF" w:rsidRDefault="004279BF" w:rsidP="004279BF">
            <w:pPr>
              <w:keepNext/>
              <w:keepLines/>
              <w:tabs>
                <w:tab w:val="left" w:pos="325"/>
                <w:tab w:val="left" w:pos="626"/>
                <w:tab w:val="left" w:pos="2268"/>
                <w:tab w:val="left" w:pos="2835"/>
                <w:tab w:val="left" w:pos="8505"/>
                <w:tab w:val="left" w:pos="10348"/>
              </w:tabs>
              <w:ind w:right="-108"/>
              <w:rPr>
                <w:b/>
                <w:bCs/>
                <w:szCs w:val="24"/>
                <w:u w:val="single"/>
              </w:rPr>
            </w:pPr>
            <w:r w:rsidRPr="004279BF">
              <w:rPr>
                <w:rFonts w:eastAsia="SimSun" w:hint="eastAsia"/>
                <w:szCs w:val="24"/>
                <w:lang w:val="fr-FR" w:eastAsia="zh-CN"/>
              </w:rPr>
              <w:t>Reservation: +86 510 81185688</w:t>
            </w:r>
          </w:p>
        </w:tc>
      </w:tr>
      <w:tr w:rsidR="00010223" w:rsidRPr="00BB4E29" w14:paraId="47325C40" w14:textId="77777777" w:rsidTr="004279BF">
        <w:trPr>
          <w:trHeight w:val="1306"/>
        </w:trPr>
        <w:tc>
          <w:tcPr>
            <w:tcW w:w="5130" w:type="dxa"/>
          </w:tcPr>
          <w:p w14:paraId="4EFBD7D1" w14:textId="77777777" w:rsidR="00010223" w:rsidRDefault="00010223" w:rsidP="00D87CE8">
            <w:pPr>
              <w:keepNext/>
              <w:keepLines/>
              <w:tabs>
                <w:tab w:val="left" w:pos="626"/>
              </w:tabs>
              <w:ind w:right="-227"/>
              <w:rPr>
                <w:szCs w:val="24"/>
              </w:rPr>
            </w:pPr>
          </w:p>
        </w:tc>
        <w:tc>
          <w:tcPr>
            <w:tcW w:w="4334" w:type="dxa"/>
            <w:shd w:val="clear" w:color="auto" w:fill="auto"/>
          </w:tcPr>
          <w:p w14:paraId="2E935228" w14:textId="5FD37D04" w:rsidR="00010223" w:rsidRPr="004627A8" w:rsidRDefault="004B2AE8" w:rsidP="00D87CE8">
            <w:pPr>
              <w:keepNext/>
              <w:keepLines/>
              <w:tabs>
                <w:tab w:val="clear" w:pos="1191"/>
                <w:tab w:val="clear" w:pos="1588"/>
                <w:tab w:val="clear" w:pos="1985"/>
                <w:tab w:val="left" w:pos="716"/>
              </w:tabs>
              <w:ind w:right="-227"/>
              <w:rPr>
                <w:rFonts w:eastAsia="SimSun"/>
                <w:szCs w:val="24"/>
                <w:lang w:val="en-US" w:eastAsia="zh-CN"/>
              </w:rPr>
            </w:pPr>
            <w:r w:rsidRPr="004627A8">
              <w:rPr>
                <w:rFonts w:eastAsia="SimSun"/>
                <w:szCs w:val="24"/>
                <w:lang w:val="en-US" w:eastAsia="zh-CN"/>
              </w:rPr>
              <w:t>M</w:t>
            </w:r>
            <w:r w:rsidR="00516CAD" w:rsidRPr="004627A8">
              <w:rPr>
                <w:rFonts w:eastAsia="SimSun"/>
                <w:szCs w:val="24"/>
                <w:lang w:val="en-US" w:eastAsia="zh-CN"/>
              </w:rPr>
              <w:t xml:space="preserve">s </w:t>
            </w:r>
            <w:r w:rsidR="00516CAD" w:rsidRPr="004627A8">
              <w:rPr>
                <w:rFonts w:eastAsia="SimSun" w:hint="eastAsia"/>
                <w:szCs w:val="24"/>
                <w:lang w:val="en-US" w:eastAsia="zh-CN"/>
              </w:rPr>
              <w:t>Q</w:t>
            </w:r>
            <w:r w:rsidR="00516CAD" w:rsidRPr="004627A8">
              <w:rPr>
                <w:rFonts w:eastAsia="SimSun"/>
                <w:szCs w:val="24"/>
                <w:lang w:val="en-US" w:eastAsia="zh-CN"/>
              </w:rPr>
              <w:t>IN</w:t>
            </w:r>
            <w:r w:rsidR="00516CAD" w:rsidRPr="004627A8">
              <w:rPr>
                <w:rFonts w:eastAsia="SimSun" w:hint="eastAsia"/>
                <w:szCs w:val="24"/>
                <w:lang w:val="en-US" w:eastAsia="zh-CN"/>
              </w:rPr>
              <w:t xml:space="preserve"> </w:t>
            </w:r>
            <w:r w:rsidR="006078F1" w:rsidRPr="004627A8">
              <w:rPr>
                <w:rFonts w:eastAsia="SimSun" w:hint="eastAsia"/>
                <w:szCs w:val="24"/>
                <w:lang w:val="en-US" w:eastAsia="zh-CN"/>
              </w:rPr>
              <w:t>yan</w:t>
            </w:r>
            <w:r w:rsidR="004279BF" w:rsidRPr="004627A8">
              <w:rPr>
                <w:rFonts w:eastAsia="SimSun"/>
                <w:szCs w:val="24"/>
                <w:lang w:val="en-US" w:eastAsia="zh-CN"/>
              </w:rPr>
              <w:t xml:space="preserve"> </w:t>
            </w:r>
            <w:r w:rsidR="004279BF" w:rsidRPr="004627A8">
              <w:rPr>
                <w:rFonts w:eastAsia="SimSun" w:hint="eastAsia"/>
                <w:szCs w:val="24"/>
                <w:lang w:val="en-US" w:eastAsia="zh-CN"/>
              </w:rPr>
              <w:t>-</w:t>
            </w:r>
            <w:r w:rsidR="004279BF" w:rsidRPr="004627A8">
              <w:rPr>
                <w:rFonts w:eastAsia="SimSun"/>
                <w:szCs w:val="24"/>
                <w:lang w:val="en-US" w:eastAsia="zh-CN"/>
              </w:rPr>
              <w:t xml:space="preserve"> </w:t>
            </w:r>
            <w:r w:rsidR="004279BF" w:rsidRPr="004627A8">
              <w:rPr>
                <w:rFonts w:eastAsia="SimSun" w:hint="eastAsia"/>
                <w:szCs w:val="24"/>
                <w:lang w:val="en-US" w:eastAsia="zh-CN"/>
              </w:rPr>
              <w:t>Sales manager of WUXI JUNA HUBIN hotel</w:t>
            </w:r>
          </w:p>
          <w:p w14:paraId="64C38B37" w14:textId="77777777" w:rsidR="00010223" w:rsidRPr="009F2589" w:rsidRDefault="006078F1" w:rsidP="00D87CE8">
            <w:pPr>
              <w:keepNext/>
              <w:keepLines/>
              <w:tabs>
                <w:tab w:val="clear" w:pos="1191"/>
                <w:tab w:val="clear" w:pos="1588"/>
                <w:tab w:val="clear" w:pos="1985"/>
                <w:tab w:val="left" w:pos="716"/>
              </w:tabs>
              <w:ind w:right="-227"/>
              <w:rPr>
                <w:rFonts w:eastAsia="SimSun"/>
                <w:szCs w:val="24"/>
                <w:lang w:val="fr-FR" w:eastAsia="zh-CN"/>
              </w:rPr>
            </w:pPr>
            <w:r w:rsidRPr="009F2589">
              <w:rPr>
                <w:rFonts w:eastAsia="SimSun" w:hint="eastAsia"/>
                <w:szCs w:val="24"/>
                <w:lang w:val="fr-FR" w:eastAsia="zh-CN"/>
              </w:rPr>
              <w:t xml:space="preserve">Mobile: </w:t>
            </w:r>
            <w:r w:rsidR="004B2AE8" w:rsidRPr="009F2589">
              <w:rPr>
                <w:rFonts w:eastAsia="SimSun"/>
                <w:szCs w:val="24"/>
                <w:lang w:val="fr-FR" w:eastAsia="zh-CN"/>
              </w:rPr>
              <w:t>+86</w:t>
            </w:r>
            <w:r w:rsidRPr="009F2589">
              <w:rPr>
                <w:rFonts w:eastAsia="SimSun" w:hint="eastAsia"/>
                <w:szCs w:val="24"/>
                <w:lang w:val="fr-FR" w:eastAsia="zh-CN"/>
              </w:rPr>
              <w:t>13093007555</w:t>
            </w:r>
          </w:p>
          <w:p w14:paraId="2577460E" w14:textId="50059314" w:rsidR="00010223" w:rsidRDefault="006078F1" w:rsidP="009F2589">
            <w:pPr>
              <w:keepNext/>
              <w:keepLines/>
              <w:tabs>
                <w:tab w:val="clear" w:pos="1191"/>
                <w:tab w:val="clear" w:pos="1588"/>
                <w:tab w:val="clear" w:pos="1985"/>
                <w:tab w:val="left" w:pos="716"/>
              </w:tabs>
              <w:ind w:right="-227"/>
              <w:rPr>
                <w:rFonts w:eastAsia="SimSun"/>
                <w:szCs w:val="24"/>
                <w:lang w:val="fr-FR" w:eastAsia="zh-CN"/>
              </w:rPr>
            </w:pPr>
            <w:r w:rsidRPr="009F2589">
              <w:rPr>
                <w:rFonts w:eastAsia="SimSun" w:hint="eastAsia"/>
                <w:szCs w:val="24"/>
                <w:lang w:val="fr-FR" w:eastAsia="zh-CN"/>
              </w:rPr>
              <w:t>Email:</w:t>
            </w:r>
            <w:r w:rsidR="002B7CF4" w:rsidRPr="009F2589">
              <w:rPr>
                <w:rFonts w:eastAsia="SimSun"/>
                <w:szCs w:val="24"/>
                <w:lang w:val="fr-FR" w:eastAsia="zh-CN"/>
              </w:rPr>
              <w:t xml:space="preserve"> </w:t>
            </w:r>
            <w:hyperlink r:id="rId32" w:history="1">
              <w:r w:rsidR="004279BF" w:rsidRPr="0085781D">
                <w:rPr>
                  <w:rStyle w:val="Hyperlink"/>
                  <w:rFonts w:eastAsia="SimSun" w:hint="eastAsia"/>
                  <w:szCs w:val="24"/>
                  <w:lang w:val="fr-FR" w:eastAsia="zh-CN"/>
                </w:rPr>
                <w:t>735192245@qq.com</w:t>
              </w:r>
            </w:hyperlink>
          </w:p>
          <w:p w14:paraId="3CC0B025" w14:textId="00E845BA" w:rsidR="004279BF" w:rsidRPr="001F7686" w:rsidRDefault="004279BF" w:rsidP="009F2589">
            <w:pPr>
              <w:keepNext/>
              <w:keepLines/>
              <w:tabs>
                <w:tab w:val="clear" w:pos="1191"/>
                <w:tab w:val="clear" w:pos="1588"/>
                <w:tab w:val="clear" w:pos="1985"/>
                <w:tab w:val="left" w:pos="716"/>
              </w:tabs>
              <w:ind w:right="-227"/>
              <w:rPr>
                <w:rFonts w:eastAsia="SimSun"/>
                <w:szCs w:val="24"/>
                <w:highlight w:val="yellow"/>
                <w:lang w:val="fr-FR" w:eastAsia="zh-CN"/>
              </w:rPr>
            </w:pPr>
            <w:r w:rsidRPr="004D0555">
              <w:rPr>
                <w:rFonts w:eastAsia="SimSun" w:hint="eastAsia"/>
                <w:szCs w:val="24"/>
                <w:lang w:val="fr-FR" w:eastAsia="zh-CN"/>
              </w:rPr>
              <w:t>Reservation: +86 510 81185688</w:t>
            </w:r>
          </w:p>
        </w:tc>
      </w:tr>
    </w:tbl>
    <w:p w14:paraId="7209D0CC" w14:textId="77777777" w:rsidR="00724B42" w:rsidRDefault="004B2AE8" w:rsidP="00724B42">
      <w:pPr>
        <w:spacing w:line="360" w:lineRule="auto"/>
        <w:ind w:right="-194"/>
        <w:jc w:val="center"/>
        <w:rPr>
          <w:rFonts w:eastAsiaTheme="minorEastAsia" w:cstheme="majorBidi"/>
          <w:b/>
          <w:bCs/>
          <w:sz w:val="28"/>
          <w:szCs w:val="28"/>
          <w:lang w:eastAsia="zh-CN"/>
        </w:rPr>
      </w:pPr>
      <w:r w:rsidRPr="00BB4E29">
        <w:rPr>
          <w:lang w:val="en-US"/>
        </w:rPr>
        <w:br w:type="page"/>
      </w:r>
      <w:r w:rsidR="00724B42">
        <w:rPr>
          <w:rFonts w:cstheme="majorBidi"/>
          <w:b/>
          <w:bCs/>
          <w:sz w:val="28"/>
          <w:szCs w:val="28"/>
        </w:rPr>
        <w:lastRenderedPageBreak/>
        <w:t>Annex 2</w:t>
      </w:r>
    </w:p>
    <w:p w14:paraId="7D9C223C" w14:textId="77777777" w:rsidR="00724B42" w:rsidRDefault="00724B42" w:rsidP="00724B42">
      <w:pPr>
        <w:spacing w:line="360" w:lineRule="auto"/>
        <w:ind w:right="-194"/>
        <w:jc w:val="center"/>
        <w:rPr>
          <w:rFonts w:eastAsiaTheme="minorEastAsia" w:cstheme="majorBidi"/>
          <w:b/>
          <w:bCs/>
          <w:sz w:val="28"/>
          <w:szCs w:val="28"/>
          <w:lang w:eastAsia="zh-CN"/>
        </w:rPr>
      </w:pPr>
      <w:r w:rsidRPr="008400BF">
        <w:rPr>
          <w:rFonts w:eastAsiaTheme="minorEastAsia" w:cstheme="majorBidi"/>
          <w:b/>
          <w:bCs/>
          <w:sz w:val="28"/>
          <w:szCs w:val="28"/>
          <w:lang w:eastAsia="zh-CN"/>
        </w:rPr>
        <w:t xml:space="preserve">INVITATION LETTER REQUEST </w:t>
      </w:r>
      <w:r>
        <w:rPr>
          <w:rFonts w:eastAsiaTheme="minorEastAsia" w:cstheme="majorBidi"/>
          <w:b/>
          <w:bCs/>
          <w:sz w:val="28"/>
          <w:szCs w:val="28"/>
          <w:lang w:eastAsia="zh-CN"/>
        </w:rPr>
        <w:t>INFORMATION</w:t>
      </w:r>
    </w:p>
    <w:p w14:paraId="69DA4903" w14:textId="77777777" w:rsidR="00724B42" w:rsidRPr="00D022ED" w:rsidRDefault="00724B42" w:rsidP="00724B42">
      <w:pPr>
        <w:tabs>
          <w:tab w:val="left" w:pos="1080"/>
        </w:tabs>
        <w:snapToGrid w:val="0"/>
        <w:jc w:val="both"/>
        <w:rPr>
          <w:rFonts w:eastAsia="SimSun" w:cstheme="majorBidi"/>
          <w:szCs w:val="24"/>
        </w:rPr>
      </w:pPr>
      <w:r w:rsidRPr="00D022ED">
        <w:rPr>
          <w:rFonts w:cstheme="majorBidi"/>
          <w:szCs w:val="24"/>
        </w:rPr>
        <w:t xml:space="preserve">All foreign visitors entering </w:t>
      </w:r>
      <w:r>
        <w:rPr>
          <w:rFonts w:cstheme="majorBidi"/>
          <w:szCs w:val="24"/>
        </w:rPr>
        <w:t xml:space="preserve">China </w:t>
      </w:r>
      <w:r w:rsidRPr="00D022ED">
        <w:rPr>
          <w:rFonts w:cstheme="majorBidi"/>
          <w:szCs w:val="24"/>
        </w:rPr>
        <w:t xml:space="preserve">must have a valid passport. Visitors from countries </w:t>
      </w:r>
      <w:r w:rsidRPr="00D022ED">
        <w:rPr>
          <w:rFonts w:cstheme="majorBidi"/>
          <w:b/>
          <w:szCs w:val="24"/>
        </w:rPr>
        <w:t xml:space="preserve">whose citizens require a visa should at the earliest time and well in advance of travel apply for a visa at a </w:t>
      </w:r>
      <w:r>
        <w:rPr>
          <w:rFonts w:cstheme="majorBidi"/>
          <w:b/>
          <w:szCs w:val="24"/>
        </w:rPr>
        <w:t>Chinese</w:t>
      </w:r>
      <w:r w:rsidRPr="00D022ED">
        <w:rPr>
          <w:rFonts w:cstheme="majorBidi"/>
          <w:b/>
          <w:szCs w:val="24"/>
        </w:rPr>
        <w:t xml:space="preserve"> Embassy. </w:t>
      </w:r>
      <w:r w:rsidRPr="00D022ED">
        <w:rPr>
          <w:rFonts w:cstheme="majorBidi"/>
          <w:szCs w:val="24"/>
        </w:rPr>
        <w:t xml:space="preserve">You may need a letter of invitation from the </w:t>
      </w:r>
      <w:r>
        <w:rPr>
          <w:rFonts w:cstheme="majorBidi"/>
          <w:szCs w:val="24"/>
        </w:rPr>
        <w:t>China</w:t>
      </w:r>
      <w:r w:rsidRPr="00D022ED">
        <w:rPr>
          <w:rFonts w:cstheme="majorBidi"/>
          <w:szCs w:val="24"/>
        </w:rPr>
        <w:t xml:space="preserve"> host, which you will need to present to the Embassy in your area in order to obtain your visa. The visa must be requested </w:t>
      </w:r>
      <w:r>
        <w:rPr>
          <w:rFonts w:cstheme="majorBidi"/>
          <w:szCs w:val="24"/>
        </w:rPr>
        <w:t xml:space="preserve">as soon as possible and </w:t>
      </w:r>
      <w:r w:rsidRPr="00D022ED">
        <w:rPr>
          <w:rFonts w:cstheme="majorBidi"/>
          <w:szCs w:val="24"/>
        </w:rPr>
        <w:t xml:space="preserve">at least four (4) weeks before the start date of the meeting and obtained from the office (embassy or consulate) representing </w:t>
      </w:r>
      <w:r>
        <w:rPr>
          <w:rFonts w:cstheme="majorBidi"/>
          <w:szCs w:val="24"/>
        </w:rPr>
        <w:t>China</w:t>
      </w:r>
      <w:r w:rsidRPr="00D022ED">
        <w:rPr>
          <w:rFonts w:cstheme="majorBidi"/>
          <w:szCs w:val="24"/>
        </w:rPr>
        <w:t xml:space="preserve"> in your country or, if there is no such office in your country, from the one that is closest to the country of departure. In order to obtain the invitation letter, please:</w:t>
      </w:r>
    </w:p>
    <w:p w14:paraId="762FE39C" w14:textId="77777777" w:rsidR="00724B42" w:rsidRPr="00D022ED" w:rsidRDefault="00724B42" w:rsidP="00724B42">
      <w:pPr>
        <w:widowControl w:val="0"/>
        <w:numPr>
          <w:ilvl w:val="0"/>
          <w:numId w:val="3"/>
        </w:numPr>
        <w:tabs>
          <w:tab w:val="clear" w:pos="720"/>
          <w:tab w:val="clear" w:pos="794"/>
          <w:tab w:val="clear" w:pos="1191"/>
          <w:tab w:val="clear" w:pos="1588"/>
          <w:tab w:val="clear" w:pos="1985"/>
          <w:tab w:val="left" w:pos="284"/>
        </w:tabs>
        <w:overflowPunct/>
        <w:autoSpaceDE/>
        <w:autoSpaceDN/>
        <w:snapToGrid w:val="0"/>
        <w:spacing w:before="60"/>
        <w:ind w:left="0" w:firstLine="0"/>
        <w:jc w:val="both"/>
        <w:textAlignment w:val="auto"/>
        <w:rPr>
          <w:rFonts w:cstheme="majorBidi"/>
          <w:szCs w:val="24"/>
        </w:rPr>
      </w:pPr>
      <w:r>
        <w:rPr>
          <w:rFonts w:cstheme="majorBidi"/>
          <w:szCs w:val="24"/>
        </w:rPr>
        <w:t>Provide the information</w:t>
      </w:r>
      <w:r w:rsidRPr="00D022ED">
        <w:rPr>
          <w:rFonts w:cstheme="majorBidi"/>
          <w:szCs w:val="24"/>
        </w:rPr>
        <w:t xml:space="preserve"> below</w:t>
      </w:r>
      <w:r w:rsidR="006B3DE5">
        <w:rPr>
          <w:rFonts w:cstheme="majorBidi"/>
          <w:szCs w:val="24"/>
        </w:rPr>
        <w:t xml:space="preserve"> (</w:t>
      </w:r>
      <w:r w:rsidR="006B3DE5" w:rsidRPr="00D56C0E">
        <w:rPr>
          <w:rFonts w:cstheme="majorBidi"/>
          <w:b/>
          <w:bCs/>
          <w:szCs w:val="24"/>
        </w:rPr>
        <w:t>please fill in electronically</w:t>
      </w:r>
      <w:r w:rsidR="006B3DE5">
        <w:rPr>
          <w:rFonts w:cstheme="majorBidi"/>
          <w:szCs w:val="24"/>
        </w:rPr>
        <w:t>)</w:t>
      </w:r>
    </w:p>
    <w:p w14:paraId="263BCA9D" w14:textId="77777777" w:rsidR="00724B42" w:rsidRPr="00D022ED" w:rsidRDefault="00724B42" w:rsidP="00724B42">
      <w:pPr>
        <w:widowControl w:val="0"/>
        <w:numPr>
          <w:ilvl w:val="0"/>
          <w:numId w:val="3"/>
        </w:numPr>
        <w:tabs>
          <w:tab w:val="clear" w:pos="720"/>
          <w:tab w:val="clear" w:pos="794"/>
          <w:tab w:val="clear" w:pos="1191"/>
          <w:tab w:val="clear" w:pos="1588"/>
          <w:tab w:val="clear" w:pos="1985"/>
          <w:tab w:val="left" w:pos="284"/>
        </w:tabs>
        <w:overflowPunct/>
        <w:autoSpaceDE/>
        <w:autoSpaceDN/>
        <w:snapToGrid w:val="0"/>
        <w:spacing w:before="60"/>
        <w:ind w:left="284" w:hanging="284"/>
        <w:jc w:val="both"/>
        <w:textAlignment w:val="auto"/>
        <w:rPr>
          <w:rFonts w:cstheme="majorBidi"/>
          <w:szCs w:val="24"/>
        </w:rPr>
      </w:pPr>
      <w:r w:rsidRPr="00D022ED">
        <w:rPr>
          <w:rFonts w:cstheme="majorBidi"/>
          <w:szCs w:val="24"/>
        </w:rPr>
        <w:t xml:space="preserve">Provide the electronic copy of </w:t>
      </w:r>
      <w:r>
        <w:rPr>
          <w:rFonts w:cstheme="majorBidi"/>
          <w:szCs w:val="24"/>
        </w:rPr>
        <w:t>your</w:t>
      </w:r>
      <w:r w:rsidRPr="00D022ED">
        <w:rPr>
          <w:rFonts w:cstheme="majorBidi"/>
          <w:szCs w:val="24"/>
        </w:rPr>
        <w:t xml:space="preserve"> passport (the name, date of birth, nationality, passport number, valid date of passp</w:t>
      </w:r>
      <w:r>
        <w:rPr>
          <w:rFonts w:cstheme="majorBidi"/>
          <w:szCs w:val="24"/>
        </w:rPr>
        <w:t>ort, etc. must be seen clearly)</w:t>
      </w:r>
    </w:p>
    <w:p w14:paraId="5ED8B516" w14:textId="77777777" w:rsidR="00724B42" w:rsidRDefault="00724B42" w:rsidP="00724B42">
      <w:pPr>
        <w:widowControl w:val="0"/>
        <w:numPr>
          <w:ilvl w:val="0"/>
          <w:numId w:val="3"/>
        </w:numPr>
        <w:tabs>
          <w:tab w:val="clear" w:pos="720"/>
          <w:tab w:val="clear" w:pos="794"/>
          <w:tab w:val="clear" w:pos="1191"/>
          <w:tab w:val="clear" w:pos="1588"/>
          <w:tab w:val="clear" w:pos="1985"/>
          <w:tab w:val="left" w:pos="284"/>
        </w:tabs>
        <w:overflowPunct/>
        <w:autoSpaceDE/>
        <w:autoSpaceDN/>
        <w:snapToGrid w:val="0"/>
        <w:spacing w:before="60"/>
        <w:ind w:left="284" w:hanging="284"/>
        <w:jc w:val="both"/>
        <w:textAlignment w:val="auto"/>
        <w:rPr>
          <w:rFonts w:cstheme="majorBidi"/>
          <w:szCs w:val="24"/>
        </w:rPr>
      </w:pPr>
      <w:r w:rsidRPr="00D022ED">
        <w:rPr>
          <w:rFonts w:cstheme="majorBidi"/>
          <w:szCs w:val="24"/>
        </w:rPr>
        <w:t xml:space="preserve">Send as email attachments to </w:t>
      </w:r>
      <w:hyperlink r:id="rId33" w:history="1">
        <w:r w:rsidRPr="00BC0F9A">
          <w:rPr>
            <w:rStyle w:val="Hyperlink"/>
          </w:rPr>
          <w:t>linhuan@caict.ac.cn</w:t>
        </w:r>
      </w:hyperlink>
      <w:r>
        <w:t xml:space="preserve"> </w:t>
      </w:r>
      <w:r>
        <w:rPr>
          <w:rFonts w:cstheme="majorBidi"/>
          <w:szCs w:val="24"/>
        </w:rPr>
        <w:t xml:space="preserve">or </w:t>
      </w:r>
      <w:hyperlink r:id="rId34" w:history="1">
        <w:r w:rsidRPr="007665D8">
          <w:rPr>
            <w:rStyle w:val="Hyperlink"/>
            <w:rFonts w:cstheme="majorBidi"/>
            <w:szCs w:val="24"/>
          </w:rPr>
          <w:t>lihuimin1@caict.ac.cn</w:t>
        </w:r>
      </w:hyperlink>
      <w:r>
        <w:rPr>
          <w:rFonts w:cstheme="majorBidi"/>
          <w:szCs w:val="24"/>
        </w:rPr>
        <w:t>. P</w:t>
      </w:r>
      <w:r w:rsidRPr="00D022ED">
        <w:rPr>
          <w:rFonts w:cstheme="majorBidi"/>
          <w:szCs w:val="24"/>
        </w:rPr>
        <w:t xml:space="preserve">lease mark as reference in the subject </w:t>
      </w:r>
      <w:r w:rsidRPr="008400BF">
        <w:rPr>
          <w:rFonts w:cstheme="majorBidi"/>
          <w:szCs w:val="24"/>
        </w:rPr>
        <w:t xml:space="preserve">“Invitation letter request for </w:t>
      </w:r>
      <w:bookmarkStart w:id="1" w:name="OLE_LINK5"/>
      <w:bookmarkStart w:id="2" w:name="OLE_LINK6"/>
      <w:r w:rsidRPr="008400BF">
        <w:rPr>
          <w:rFonts w:cstheme="majorBidi"/>
          <w:szCs w:val="24"/>
        </w:rPr>
        <w:t>ITU</w:t>
      </w:r>
      <w:r w:rsidRPr="008400BF">
        <w:rPr>
          <w:rFonts w:cstheme="majorBidi"/>
          <w:szCs w:val="24"/>
        </w:rPr>
        <w:noBreakHyphen/>
        <w:t>T SG20 meeting</w:t>
      </w:r>
      <w:bookmarkEnd w:id="1"/>
      <w:bookmarkEnd w:id="2"/>
      <w:r w:rsidRPr="008400BF">
        <w:rPr>
          <w:rFonts w:cstheme="majorBidi"/>
          <w:szCs w:val="24"/>
        </w:rPr>
        <w:t>”</w:t>
      </w:r>
      <w:r>
        <w:rPr>
          <w:rFonts w:cstheme="majorBidi"/>
          <w:szCs w:val="24"/>
        </w:rPr>
        <w:t xml:space="preserve"> before </w:t>
      </w:r>
      <w:r w:rsidRPr="001D1F07">
        <w:rPr>
          <w:rFonts w:cstheme="majorBidi"/>
          <w:b/>
          <w:szCs w:val="24"/>
        </w:rPr>
        <w:t>10</w:t>
      </w:r>
      <w:r w:rsidRPr="001D1F07">
        <w:rPr>
          <w:rFonts w:cstheme="majorBidi"/>
          <w:b/>
          <w:szCs w:val="24"/>
          <w:vertAlign w:val="superscript"/>
        </w:rPr>
        <w:t xml:space="preserve"> </w:t>
      </w:r>
      <w:r w:rsidRPr="001D1F07">
        <w:rPr>
          <w:rFonts w:cstheme="majorBidi"/>
          <w:b/>
          <w:szCs w:val="24"/>
        </w:rPr>
        <w:t>November 2018</w:t>
      </w:r>
      <w:r w:rsidRPr="00D022ED">
        <w:rPr>
          <w:rFonts w:cstheme="majorBidi"/>
          <w:szCs w:val="24"/>
        </w:rPr>
        <w:t>:</w:t>
      </w:r>
    </w:p>
    <w:p w14:paraId="3AA7F4D8" w14:textId="77777777" w:rsidR="00724B42" w:rsidRDefault="00724B42" w:rsidP="00724B42">
      <w:pPr>
        <w:widowControl w:val="0"/>
        <w:tabs>
          <w:tab w:val="clear" w:pos="794"/>
          <w:tab w:val="clear" w:pos="1191"/>
          <w:tab w:val="clear" w:pos="1588"/>
          <w:tab w:val="clear" w:pos="1985"/>
          <w:tab w:val="left" w:pos="284"/>
        </w:tabs>
        <w:overflowPunct/>
        <w:autoSpaceDE/>
        <w:autoSpaceDN/>
        <w:snapToGrid w:val="0"/>
        <w:spacing w:before="60" w:after="120"/>
        <w:jc w:val="both"/>
        <w:textAlignment w:val="auto"/>
        <w:rPr>
          <w:rFonts w:cstheme="majorBidi"/>
          <w:szCs w:val="24"/>
        </w:rPr>
      </w:pPr>
      <w:r w:rsidRPr="00D022ED">
        <w:rPr>
          <w:rFonts w:cstheme="majorBidi"/>
          <w:szCs w:val="24"/>
        </w:rPr>
        <w:t xml:space="preserve">(It is recommended to scan your passport page and email it to </w:t>
      </w:r>
      <w:r w:rsidRPr="00D022ED">
        <w:rPr>
          <w:rFonts w:eastAsia="SimSun" w:cstheme="majorBidi"/>
          <w:szCs w:val="24"/>
        </w:rPr>
        <w:t>us</w:t>
      </w:r>
      <w:r w:rsidRPr="00D022ED">
        <w:rPr>
          <w:rFonts w:cstheme="majorBidi"/>
          <w:szCs w:val="24"/>
        </w:rPr>
        <w:t xml:space="preserve"> so that it is discernible and can be used)</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568"/>
        <w:gridCol w:w="1417"/>
        <w:gridCol w:w="5812"/>
      </w:tblGrid>
      <w:tr w:rsidR="00724B42" w:rsidRPr="00777A08" w14:paraId="4E18BBAD" w14:textId="77777777" w:rsidTr="00682363">
        <w:trPr>
          <w:trHeight w:val="340"/>
        </w:trPr>
        <w:tc>
          <w:tcPr>
            <w:tcW w:w="3969" w:type="dxa"/>
            <w:gridSpan w:val="3"/>
          </w:tcPr>
          <w:p w14:paraId="5868D2DE" w14:textId="77777777" w:rsidR="00724B42" w:rsidRPr="00777A08" w:rsidRDefault="00724B42" w:rsidP="00682363">
            <w:pPr>
              <w:spacing w:before="60"/>
              <w:rPr>
                <w:rFonts w:eastAsia="SimSun"/>
                <w:lang w:eastAsia="zh-CN"/>
              </w:rPr>
            </w:pPr>
            <w:r w:rsidRPr="00777A08">
              <w:rPr>
                <w:rFonts w:eastAsia="MS Mincho"/>
              </w:rPr>
              <w:t>Given name (First name)</w:t>
            </w:r>
          </w:p>
        </w:tc>
        <w:tc>
          <w:tcPr>
            <w:tcW w:w="5812" w:type="dxa"/>
            <w:tcBorders>
              <w:top w:val="single" w:sz="4" w:space="0" w:color="auto"/>
            </w:tcBorders>
          </w:tcPr>
          <w:p w14:paraId="486E64AA" w14:textId="77777777" w:rsidR="00724B42" w:rsidRPr="00777A08" w:rsidRDefault="00724B42" w:rsidP="00682363">
            <w:pPr>
              <w:spacing w:before="60"/>
              <w:rPr>
                <w:rFonts w:eastAsia="MS Mincho"/>
              </w:rPr>
            </w:pPr>
          </w:p>
        </w:tc>
      </w:tr>
      <w:tr w:rsidR="00724B42" w:rsidRPr="00777A08" w14:paraId="6296FFEE" w14:textId="77777777" w:rsidTr="00682363">
        <w:trPr>
          <w:trHeight w:val="340"/>
        </w:trPr>
        <w:tc>
          <w:tcPr>
            <w:tcW w:w="3969" w:type="dxa"/>
            <w:gridSpan w:val="3"/>
          </w:tcPr>
          <w:p w14:paraId="25E4C799" w14:textId="77777777" w:rsidR="00724B42" w:rsidRPr="00777A08" w:rsidRDefault="00724B42" w:rsidP="00682363">
            <w:pPr>
              <w:spacing w:before="60"/>
              <w:rPr>
                <w:rFonts w:eastAsia="SimSun"/>
                <w:lang w:eastAsia="zh-CN"/>
              </w:rPr>
            </w:pPr>
            <w:r w:rsidRPr="00777A08">
              <w:rPr>
                <w:rFonts w:eastAsia="MS Mincho"/>
              </w:rPr>
              <w:t>Family name (Last name)</w:t>
            </w:r>
          </w:p>
        </w:tc>
        <w:tc>
          <w:tcPr>
            <w:tcW w:w="5812" w:type="dxa"/>
            <w:tcBorders>
              <w:top w:val="single" w:sz="4" w:space="0" w:color="auto"/>
            </w:tcBorders>
          </w:tcPr>
          <w:p w14:paraId="54C9F3B3" w14:textId="77777777" w:rsidR="00724B42" w:rsidRPr="00777A08" w:rsidRDefault="00724B42" w:rsidP="00682363">
            <w:pPr>
              <w:spacing w:before="60"/>
              <w:rPr>
                <w:rFonts w:eastAsia="MS Mincho"/>
              </w:rPr>
            </w:pPr>
          </w:p>
        </w:tc>
      </w:tr>
      <w:tr w:rsidR="00724B42" w:rsidRPr="00777A08" w14:paraId="2C9DDF95" w14:textId="77777777" w:rsidTr="00682363">
        <w:trPr>
          <w:trHeight w:val="340"/>
        </w:trPr>
        <w:tc>
          <w:tcPr>
            <w:tcW w:w="3969" w:type="dxa"/>
            <w:gridSpan w:val="3"/>
          </w:tcPr>
          <w:p w14:paraId="55E5287F" w14:textId="77777777" w:rsidR="00724B42" w:rsidRPr="00777A08" w:rsidRDefault="00724B42" w:rsidP="00682363">
            <w:pPr>
              <w:spacing w:before="60"/>
              <w:rPr>
                <w:rFonts w:eastAsia="SimSun"/>
                <w:lang w:eastAsia="zh-CN"/>
              </w:rPr>
            </w:pPr>
            <w:r w:rsidRPr="00777A08">
              <w:rPr>
                <w:rFonts w:eastAsia="MS Mincho"/>
              </w:rPr>
              <w:t>Gender (Male/Female)</w:t>
            </w:r>
          </w:p>
        </w:tc>
        <w:tc>
          <w:tcPr>
            <w:tcW w:w="5812" w:type="dxa"/>
            <w:tcBorders>
              <w:top w:val="single" w:sz="4" w:space="0" w:color="auto"/>
            </w:tcBorders>
          </w:tcPr>
          <w:p w14:paraId="534F8493" w14:textId="77777777" w:rsidR="00724B42" w:rsidRPr="00777A08" w:rsidRDefault="00724B42" w:rsidP="00682363">
            <w:pPr>
              <w:spacing w:before="60"/>
              <w:rPr>
                <w:rFonts w:eastAsia="MS Mincho"/>
              </w:rPr>
            </w:pPr>
          </w:p>
        </w:tc>
      </w:tr>
      <w:tr w:rsidR="00724B42" w:rsidRPr="00777A08" w14:paraId="751811CA" w14:textId="77777777" w:rsidTr="00682363">
        <w:trPr>
          <w:trHeight w:val="340"/>
        </w:trPr>
        <w:tc>
          <w:tcPr>
            <w:tcW w:w="3969" w:type="dxa"/>
            <w:gridSpan w:val="3"/>
            <w:vAlign w:val="center"/>
          </w:tcPr>
          <w:p w14:paraId="3F972B59" w14:textId="77777777" w:rsidR="00724B42" w:rsidRPr="00777A08" w:rsidRDefault="00724B42" w:rsidP="00682363">
            <w:pPr>
              <w:spacing w:before="60"/>
              <w:rPr>
                <w:rFonts w:eastAsia="MS Mincho"/>
              </w:rPr>
            </w:pPr>
            <w:r w:rsidRPr="00777A08">
              <w:rPr>
                <w:rFonts w:eastAsia="MS Mincho"/>
              </w:rPr>
              <w:t>Date of Birth (dd/mm/yy)</w:t>
            </w:r>
          </w:p>
        </w:tc>
        <w:tc>
          <w:tcPr>
            <w:tcW w:w="5812" w:type="dxa"/>
            <w:tcBorders>
              <w:top w:val="single" w:sz="4" w:space="0" w:color="auto"/>
            </w:tcBorders>
          </w:tcPr>
          <w:p w14:paraId="2566D578" w14:textId="77777777" w:rsidR="00724B42" w:rsidRPr="00777A08" w:rsidRDefault="00724B42" w:rsidP="00682363">
            <w:pPr>
              <w:spacing w:before="60"/>
              <w:rPr>
                <w:rFonts w:eastAsia="SimSun"/>
                <w:lang w:eastAsia="zh-CN"/>
              </w:rPr>
            </w:pPr>
          </w:p>
        </w:tc>
      </w:tr>
      <w:tr w:rsidR="00724B42" w:rsidRPr="00777A08" w14:paraId="4EE7B07C" w14:textId="77777777" w:rsidTr="00682363">
        <w:trPr>
          <w:trHeight w:val="340"/>
        </w:trPr>
        <w:tc>
          <w:tcPr>
            <w:tcW w:w="3969" w:type="dxa"/>
            <w:gridSpan w:val="3"/>
            <w:vAlign w:val="center"/>
          </w:tcPr>
          <w:p w14:paraId="376F713D" w14:textId="77777777" w:rsidR="00724B42" w:rsidRPr="00777A08" w:rsidRDefault="00724B42" w:rsidP="00682363">
            <w:pPr>
              <w:spacing w:before="60"/>
              <w:rPr>
                <w:lang w:eastAsia="zh-CN"/>
              </w:rPr>
            </w:pPr>
            <w:r w:rsidRPr="00777A08">
              <w:rPr>
                <w:lang w:eastAsia="zh-CN"/>
              </w:rPr>
              <w:t>Place of Birth</w:t>
            </w:r>
          </w:p>
        </w:tc>
        <w:tc>
          <w:tcPr>
            <w:tcW w:w="5812" w:type="dxa"/>
            <w:tcBorders>
              <w:top w:val="single" w:sz="4" w:space="0" w:color="auto"/>
            </w:tcBorders>
          </w:tcPr>
          <w:p w14:paraId="4957F891" w14:textId="77777777" w:rsidR="00724B42" w:rsidRPr="00777A08" w:rsidRDefault="00724B42" w:rsidP="00682363">
            <w:pPr>
              <w:spacing w:before="60"/>
              <w:rPr>
                <w:rFonts w:eastAsia="SimSun"/>
                <w:lang w:eastAsia="zh-CN"/>
              </w:rPr>
            </w:pPr>
          </w:p>
        </w:tc>
      </w:tr>
      <w:tr w:rsidR="00724B42" w:rsidRPr="00777A08" w14:paraId="6F1354EC" w14:textId="77777777" w:rsidTr="00682363">
        <w:trPr>
          <w:trHeight w:val="340"/>
        </w:trPr>
        <w:tc>
          <w:tcPr>
            <w:tcW w:w="3969" w:type="dxa"/>
            <w:gridSpan w:val="3"/>
            <w:vAlign w:val="center"/>
          </w:tcPr>
          <w:p w14:paraId="296A6EC6" w14:textId="77777777" w:rsidR="00724B42" w:rsidRPr="00777A08" w:rsidRDefault="00724B42" w:rsidP="00682363">
            <w:pPr>
              <w:spacing w:before="60"/>
              <w:rPr>
                <w:rFonts w:eastAsia="MS Mincho"/>
              </w:rPr>
            </w:pPr>
            <w:r w:rsidRPr="00777A08">
              <w:rPr>
                <w:rFonts w:eastAsia="MS Mincho"/>
              </w:rPr>
              <w:t>Nationality</w:t>
            </w:r>
          </w:p>
        </w:tc>
        <w:tc>
          <w:tcPr>
            <w:tcW w:w="5812" w:type="dxa"/>
          </w:tcPr>
          <w:p w14:paraId="732860B8" w14:textId="77777777" w:rsidR="00724B42" w:rsidRPr="00777A08" w:rsidRDefault="00724B42" w:rsidP="00682363">
            <w:pPr>
              <w:spacing w:before="60"/>
              <w:rPr>
                <w:rFonts w:eastAsia="SimSun"/>
                <w:lang w:eastAsia="zh-CN"/>
              </w:rPr>
            </w:pPr>
          </w:p>
        </w:tc>
      </w:tr>
      <w:tr w:rsidR="00724B42" w:rsidRPr="00777A08" w14:paraId="56C73315" w14:textId="77777777" w:rsidTr="00682363">
        <w:trPr>
          <w:trHeight w:val="340"/>
        </w:trPr>
        <w:tc>
          <w:tcPr>
            <w:tcW w:w="3969" w:type="dxa"/>
            <w:gridSpan w:val="3"/>
            <w:vAlign w:val="center"/>
          </w:tcPr>
          <w:p w14:paraId="53ADD918" w14:textId="77777777" w:rsidR="00724B42" w:rsidRPr="00777A08" w:rsidRDefault="00724B42" w:rsidP="00682363">
            <w:pPr>
              <w:spacing w:before="60"/>
              <w:rPr>
                <w:rFonts w:eastAsia="MS Mincho"/>
              </w:rPr>
            </w:pPr>
            <w:r w:rsidRPr="00777A08">
              <w:rPr>
                <w:rFonts w:eastAsia="MS Mincho"/>
              </w:rPr>
              <w:t>Passport number</w:t>
            </w:r>
          </w:p>
        </w:tc>
        <w:tc>
          <w:tcPr>
            <w:tcW w:w="5812" w:type="dxa"/>
          </w:tcPr>
          <w:p w14:paraId="4F6E5532" w14:textId="77777777" w:rsidR="00724B42" w:rsidRPr="00777A08" w:rsidRDefault="00724B42" w:rsidP="00682363">
            <w:pPr>
              <w:spacing w:before="60"/>
              <w:rPr>
                <w:rFonts w:eastAsia="SimSun"/>
                <w:lang w:eastAsia="zh-CN"/>
              </w:rPr>
            </w:pPr>
          </w:p>
        </w:tc>
      </w:tr>
      <w:tr w:rsidR="00724B42" w:rsidRPr="00777A08" w14:paraId="2FE0609A" w14:textId="77777777" w:rsidTr="00682363">
        <w:trPr>
          <w:trHeight w:val="340"/>
        </w:trPr>
        <w:tc>
          <w:tcPr>
            <w:tcW w:w="3969" w:type="dxa"/>
            <w:gridSpan w:val="3"/>
            <w:vAlign w:val="center"/>
          </w:tcPr>
          <w:p w14:paraId="32FF9741" w14:textId="77777777" w:rsidR="00724B42" w:rsidRPr="00777A08" w:rsidRDefault="00724B42" w:rsidP="00682363">
            <w:pPr>
              <w:spacing w:before="60"/>
              <w:rPr>
                <w:rFonts w:eastAsia="MS Mincho"/>
              </w:rPr>
            </w:pPr>
            <w:r w:rsidRPr="00777A08">
              <w:rPr>
                <w:rFonts w:eastAsia="MS Mincho"/>
              </w:rPr>
              <w:t>Passport Issuing Country</w:t>
            </w:r>
          </w:p>
        </w:tc>
        <w:tc>
          <w:tcPr>
            <w:tcW w:w="5812" w:type="dxa"/>
          </w:tcPr>
          <w:p w14:paraId="125A5E4D" w14:textId="77777777" w:rsidR="00724B42" w:rsidRPr="00777A08" w:rsidRDefault="00724B42" w:rsidP="00682363">
            <w:pPr>
              <w:spacing w:before="60"/>
              <w:rPr>
                <w:rFonts w:eastAsia="SimSun"/>
                <w:lang w:eastAsia="zh-CN"/>
              </w:rPr>
            </w:pPr>
          </w:p>
        </w:tc>
      </w:tr>
      <w:tr w:rsidR="00724B42" w:rsidRPr="00777A08" w14:paraId="71B61D23" w14:textId="77777777" w:rsidTr="00682363">
        <w:trPr>
          <w:trHeight w:val="340"/>
        </w:trPr>
        <w:tc>
          <w:tcPr>
            <w:tcW w:w="3969" w:type="dxa"/>
            <w:gridSpan w:val="3"/>
            <w:vAlign w:val="center"/>
          </w:tcPr>
          <w:p w14:paraId="4DE6C95D" w14:textId="77777777" w:rsidR="00724B42" w:rsidRPr="00777A08" w:rsidRDefault="00724B42" w:rsidP="00682363">
            <w:pPr>
              <w:spacing w:before="60"/>
              <w:rPr>
                <w:lang w:eastAsia="zh-CN"/>
              </w:rPr>
            </w:pPr>
            <w:r w:rsidRPr="00777A08">
              <w:rPr>
                <w:lang w:eastAsia="zh-CN"/>
              </w:rPr>
              <w:t>Issuing Date</w:t>
            </w:r>
            <w:r w:rsidRPr="00777A08">
              <w:rPr>
                <w:rFonts w:eastAsia="MS Mincho"/>
              </w:rPr>
              <w:t xml:space="preserve"> (dd/mm/yy)</w:t>
            </w:r>
          </w:p>
        </w:tc>
        <w:tc>
          <w:tcPr>
            <w:tcW w:w="5812" w:type="dxa"/>
          </w:tcPr>
          <w:p w14:paraId="29C7D153" w14:textId="77777777" w:rsidR="00724B42" w:rsidRPr="00777A08" w:rsidRDefault="00724B42" w:rsidP="00682363">
            <w:pPr>
              <w:spacing w:before="60"/>
              <w:rPr>
                <w:rFonts w:eastAsia="SimSun"/>
                <w:lang w:eastAsia="zh-CN"/>
              </w:rPr>
            </w:pPr>
          </w:p>
        </w:tc>
      </w:tr>
      <w:tr w:rsidR="00724B42" w:rsidRPr="00777A08" w14:paraId="3337888E" w14:textId="77777777" w:rsidTr="00682363">
        <w:trPr>
          <w:trHeight w:val="340"/>
        </w:trPr>
        <w:tc>
          <w:tcPr>
            <w:tcW w:w="3969" w:type="dxa"/>
            <w:gridSpan w:val="3"/>
            <w:vAlign w:val="center"/>
          </w:tcPr>
          <w:p w14:paraId="7288CC8F" w14:textId="77777777" w:rsidR="00724B42" w:rsidRPr="00777A08" w:rsidRDefault="00724B42" w:rsidP="00682363">
            <w:pPr>
              <w:spacing w:before="60"/>
              <w:rPr>
                <w:rFonts w:eastAsia="MS Mincho"/>
              </w:rPr>
            </w:pPr>
            <w:r w:rsidRPr="00777A08">
              <w:rPr>
                <w:rFonts w:eastAsia="MS Mincho"/>
              </w:rPr>
              <w:t>Expiry Date (dd/mm/yy)</w:t>
            </w:r>
          </w:p>
        </w:tc>
        <w:tc>
          <w:tcPr>
            <w:tcW w:w="5812" w:type="dxa"/>
          </w:tcPr>
          <w:p w14:paraId="051C8C1B" w14:textId="77777777" w:rsidR="00724B42" w:rsidRPr="00777A08" w:rsidRDefault="00724B42" w:rsidP="00682363">
            <w:pPr>
              <w:spacing w:before="60"/>
              <w:rPr>
                <w:rFonts w:eastAsia="SimSun"/>
                <w:lang w:eastAsia="zh-CN"/>
              </w:rPr>
            </w:pPr>
          </w:p>
        </w:tc>
      </w:tr>
      <w:tr w:rsidR="00724B42" w:rsidRPr="00777A08" w14:paraId="7838F968" w14:textId="77777777" w:rsidTr="00682363">
        <w:trPr>
          <w:trHeight w:val="340"/>
        </w:trPr>
        <w:tc>
          <w:tcPr>
            <w:tcW w:w="3969" w:type="dxa"/>
            <w:gridSpan w:val="3"/>
            <w:vAlign w:val="center"/>
          </w:tcPr>
          <w:p w14:paraId="747E7185" w14:textId="77777777" w:rsidR="00724B42" w:rsidRPr="005721F6" w:rsidRDefault="00724B42" w:rsidP="00682363">
            <w:pPr>
              <w:spacing w:before="60"/>
              <w:rPr>
                <w:rFonts w:eastAsia="MS Mincho"/>
              </w:rPr>
            </w:pPr>
            <w:r w:rsidRPr="005721F6">
              <w:rPr>
                <w:rFonts w:eastAsia="MS Mincho"/>
              </w:rPr>
              <w:t xml:space="preserve">Visa application office: </w:t>
            </w:r>
            <w:r>
              <w:rPr>
                <w:rFonts w:eastAsia="MS Mincho"/>
              </w:rPr>
              <w:br/>
            </w:r>
            <w:r w:rsidRPr="005721F6">
              <w:rPr>
                <w:rFonts w:eastAsia="MS Mincho"/>
              </w:rPr>
              <w:t>Embassy of the P.R. China or Consulate General/Consulate/Office?</w:t>
            </w:r>
          </w:p>
        </w:tc>
        <w:tc>
          <w:tcPr>
            <w:tcW w:w="5812" w:type="dxa"/>
          </w:tcPr>
          <w:p w14:paraId="31D5F587" w14:textId="77777777" w:rsidR="00724B42" w:rsidRPr="00777A08" w:rsidRDefault="00724B42" w:rsidP="00682363">
            <w:pPr>
              <w:spacing w:before="60"/>
              <w:rPr>
                <w:rFonts w:eastAsia="SimSun"/>
                <w:lang w:eastAsia="zh-CN"/>
              </w:rPr>
            </w:pPr>
          </w:p>
        </w:tc>
      </w:tr>
      <w:tr w:rsidR="00724B42" w:rsidRPr="005721F6" w14:paraId="0467EBB5" w14:textId="77777777" w:rsidTr="00682363">
        <w:trPr>
          <w:trHeight w:val="340"/>
        </w:trPr>
        <w:tc>
          <w:tcPr>
            <w:tcW w:w="3969" w:type="dxa"/>
            <w:gridSpan w:val="3"/>
            <w:vAlign w:val="center"/>
          </w:tcPr>
          <w:p w14:paraId="3CC501EB" w14:textId="77777777" w:rsidR="00724B42" w:rsidRPr="005721F6" w:rsidRDefault="00724B42" w:rsidP="00682363">
            <w:pPr>
              <w:spacing w:before="60"/>
              <w:rPr>
                <w:rFonts w:eastAsia="MS Mincho"/>
              </w:rPr>
            </w:pPr>
            <w:r w:rsidRPr="005721F6">
              <w:rPr>
                <w:rFonts w:eastAsia="MS Mincho" w:hint="eastAsia"/>
              </w:rPr>
              <w:t xml:space="preserve">If you choose </w:t>
            </w:r>
            <w:r w:rsidRPr="005721F6">
              <w:rPr>
                <w:rFonts w:eastAsia="MS Mincho"/>
              </w:rPr>
              <w:t xml:space="preserve">Embassy, </w:t>
            </w:r>
            <w:r>
              <w:rPr>
                <w:rFonts w:eastAsia="MS Mincho"/>
              </w:rPr>
              <w:t xml:space="preserve">in </w:t>
            </w:r>
            <w:r w:rsidRPr="005721F6">
              <w:rPr>
                <w:rFonts w:eastAsia="MS Mincho"/>
              </w:rPr>
              <w:t>which country will you apply</w:t>
            </w:r>
            <w:r>
              <w:rPr>
                <w:rFonts w:eastAsia="MS Mincho"/>
              </w:rPr>
              <w:t xml:space="preserve"> for a visa</w:t>
            </w:r>
            <w:r w:rsidRPr="005721F6">
              <w:rPr>
                <w:rFonts w:eastAsia="MS Mincho"/>
              </w:rPr>
              <w:t>?</w:t>
            </w:r>
          </w:p>
        </w:tc>
        <w:tc>
          <w:tcPr>
            <w:tcW w:w="5812" w:type="dxa"/>
          </w:tcPr>
          <w:p w14:paraId="6CE76704" w14:textId="77777777" w:rsidR="00724B42" w:rsidRPr="00777A08" w:rsidRDefault="00724B42" w:rsidP="00682363">
            <w:pPr>
              <w:spacing w:before="60"/>
              <w:rPr>
                <w:rFonts w:eastAsia="SimSun"/>
                <w:lang w:eastAsia="zh-CN"/>
              </w:rPr>
            </w:pPr>
          </w:p>
        </w:tc>
      </w:tr>
      <w:tr w:rsidR="00724B42" w:rsidRPr="005721F6" w14:paraId="78991323" w14:textId="77777777" w:rsidTr="00682363">
        <w:trPr>
          <w:trHeight w:val="340"/>
        </w:trPr>
        <w:tc>
          <w:tcPr>
            <w:tcW w:w="3969" w:type="dxa"/>
            <w:gridSpan w:val="3"/>
            <w:vAlign w:val="center"/>
          </w:tcPr>
          <w:p w14:paraId="21CA3DEC" w14:textId="77777777" w:rsidR="00724B42" w:rsidRPr="005721F6" w:rsidRDefault="00724B42" w:rsidP="00682363">
            <w:pPr>
              <w:spacing w:before="60"/>
              <w:rPr>
                <w:rFonts w:eastAsia="MS Mincho"/>
              </w:rPr>
            </w:pPr>
            <w:r w:rsidRPr="005721F6">
              <w:rPr>
                <w:rFonts w:eastAsia="MS Mincho"/>
              </w:rPr>
              <w:t>If you choose Consulate General/Co</w:t>
            </w:r>
            <w:r>
              <w:rPr>
                <w:rFonts w:eastAsia="MS Mincho"/>
              </w:rPr>
              <w:t>nsulate/Office, in which city will</w:t>
            </w:r>
            <w:r w:rsidRPr="005721F6">
              <w:rPr>
                <w:rFonts w:eastAsia="MS Mincho"/>
              </w:rPr>
              <w:t xml:space="preserve"> you apply</w:t>
            </w:r>
            <w:r>
              <w:rPr>
                <w:rFonts w:eastAsia="MS Mincho"/>
              </w:rPr>
              <w:t xml:space="preserve"> for a visa</w:t>
            </w:r>
            <w:r w:rsidRPr="005721F6">
              <w:rPr>
                <w:rFonts w:eastAsia="MS Mincho"/>
              </w:rPr>
              <w:t>?</w:t>
            </w:r>
          </w:p>
        </w:tc>
        <w:tc>
          <w:tcPr>
            <w:tcW w:w="5812" w:type="dxa"/>
          </w:tcPr>
          <w:p w14:paraId="66B63EEE" w14:textId="77777777" w:rsidR="00724B42" w:rsidRPr="00777A08" w:rsidRDefault="00724B42" w:rsidP="00682363">
            <w:pPr>
              <w:spacing w:before="60"/>
              <w:rPr>
                <w:rFonts w:eastAsia="SimSun"/>
                <w:lang w:eastAsia="zh-CN"/>
              </w:rPr>
            </w:pPr>
          </w:p>
        </w:tc>
      </w:tr>
      <w:tr w:rsidR="00724B42" w:rsidRPr="00777A08" w14:paraId="5FDA8F07" w14:textId="77777777" w:rsidTr="00682363">
        <w:trPr>
          <w:trHeight w:val="340"/>
        </w:trPr>
        <w:tc>
          <w:tcPr>
            <w:tcW w:w="3969" w:type="dxa"/>
            <w:gridSpan w:val="3"/>
            <w:vAlign w:val="center"/>
          </w:tcPr>
          <w:p w14:paraId="23802E63" w14:textId="77777777" w:rsidR="00724B42" w:rsidRPr="00777A08" w:rsidRDefault="00724B42" w:rsidP="00682363">
            <w:pPr>
              <w:spacing w:before="60"/>
              <w:rPr>
                <w:rFonts w:eastAsia="MS Mincho"/>
              </w:rPr>
            </w:pPr>
            <w:r w:rsidRPr="00777A08">
              <w:rPr>
                <w:rFonts w:eastAsia="MS Mincho"/>
              </w:rPr>
              <w:t>Occupation and Job title</w:t>
            </w:r>
          </w:p>
        </w:tc>
        <w:tc>
          <w:tcPr>
            <w:tcW w:w="5812" w:type="dxa"/>
          </w:tcPr>
          <w:p w14:paraId="07804B6F" w14:textId="77777777" w:rsidR="00724B42" w:rsidRPr="00777A08" w:rsidRDefault="00724B42" w:rsidP="00682363">
            <w:pPr>
              <w:spacing w:before="60"/>
              <w:rPr>
                <w:rFonts w:eastAsia="SimSun"/>
                <w:lang w:eastAsia="zh-CN"/>
              </w:rPr>
            </w:pPr>
          </w:p>
        </w:tc>
      </w:tr>
      <w:tr w:rsidR="00724B42" w:rsidRPr="00777A08" w14:paraId="3CB52BFE" w14:textId="77777777" w:rsidTr="00682363">
        <w:trPr>
          <w:trHeight w:val="340"/>
        </w:trPr>
        <w:tc>
          <w:tcPr>
            <w:tcW w:w="3969" w:type="dxa"/>
            <w:gridSpan w:val="3"/>
            <w:vAlign w:val="center"/>
          </w:tcPr>
          <w:p w14:paraId="5EADF81A" w14:textId="77777777" w:rsidR="00724B42" w:rsidRPr="00777A08" w:rsidRDefault="00724B42" w:rsidP="00682363">
            <w:pPr>
              <w:spacing w:before="60"/>
              <w:rPr>
                <w:rFonts w:eastAsia="MS Mincho"/>
              </w:rPr>
            </w:pPr>
            <w:r w:rsidRPr="00777A08">
              <w:rPr>
                <w:rFonts w:eastAsia="MS Mincho"/>
              </w:rPr>
              <w:t>Name of Company/Organization</w:t>
            </w:r>
          </w:p>
        </w:tc>
        <w:tc>
          <w:tcPr>
            <w:tcW w:w="5812" w:type="dxa"/>
          </w:tcPr>
          <w:p w14:paraId="5313E140" w14:textId="77777777" w:rsidR="00724B42" w:rsidRPr="00777A08" w:rsidRDefault="00724B42" w:rsidP="00682363">
            <w:pPr>
              <w:spacing w:before="60"/>
              <w:rPr>
                <w:rFonts w:eastAsia="SimSun"/>
                <w:lang w:eastAsia="zh-CN"/>
              </w:rPr>
            </w:pPr>
          </w:p>
        </w:tc>
      </w:tr>
      <w:tr w:rsidR="00724B42" w:rsidRPr="00777A08" w14:paraId="1EA5342B" w14:textId="77777777" w:rsidTr="00682363">
        <w:trPr>
          <w:trHeight w:val="340"/>
        </w:trPr>
        <w:tc>
          <w:tcPr>
            <w:tcW w:w="2552" w:type="dxa"/>
            <w:gridSpan w:val="2"/>
            <w:vMerge w:val="restart"/>
          </w:tcPr>
          <w:p w14:paraId="0D657DA7" w14:textId="77777777" w:rsidR="00724B42" w:rsidRPr="00777A08" w:rsidRDefault="00724B42" w:rsidP="00682363">
            <w:pPr>
              <w:spacing w:before="60"/>
              <w:rPr>
                <w:rFonts w:eastAsia="MS Mincho"/>
              </w:rPr>
            </w:pPr>
            <w:r w:rsidRPr="00777A08">
              <w:rPr>
                <w:rFonts w:eastAsia="MS Mincho"/>
              </w:rPr>
              <w:t>Company/Organization mailing address</w:t>
            </w:r>
          </w:p>
        </w:tc>
        <w:tc>
          <w:tcPr>
            <w:tcW w:w="1417" w:type="dxa"/>
          </w:tcPr>
          <w:p w14:paraId="099222FF" w14:textId="77777777" w:rsidR="00724B42" w:rsidRPr="00777A08" w:rsidRDefault="00724B42" w:rsidP="00682363">
            <w:pPr>
              <w:spacing w:before="60"/>
              <w:rPr>
                <w:rFonts w:eastAsia="MS Mincho"/>
              </w:rPr>
            </w:pPr>
            <w:r w:rsidRPr="00777A08">
              <w:rPr>
                <w:rFonts w:eastAsia="MS Mincho"/>
              </w:rPr>
              <w:t>Address</w:t>
            </w:r>
          </w:p>
        </w:tc>
        <w:tc>
          <w:tcPr>
            <w:tcW w:w="5812" w:type="dxa"/>
          </w:tcPr>
          <w:p w14:paraId="4655545F" w14:textId="77777777" w:rsidR="00724B42" w:rsidRPr="00777A08" w:rsidRDefault="00724B42" w:rsidP="00682363">
            <w:pPr>
              <w:spacing w:before="60"/>
              <w:rPr>
                <w:rFonts w:eastAsia="MS Mincho"/>
              </w:rPr>
            </w:pPr>
          </w:p>
          <w:p w14:paraId="5292A224" w14:textId="77777777" w:rsidR="00724B42" w:rsidRPr="00777A08" w:rsidRDefault="00724B42" w:rsidP="00682363">
            <w:pPr>
              <w:spacing w:before="60"/>
              <w:rPr>
                <w:rFonts w:eastAsia="MS Mincho"/>
              </w:rPr>
            </w:pPr>
          </w:p>
          <w:p w14:paraId="5E6332EA" w14:textId="77777777" w:rsidR="00724B42" w:rsidRPr="00777A08" w:rsidRDefault="00724B42" w:rsidP="00682363">
            <w:pPr>
              <w:spacing w:before="60"/>
              <w:rPr>
                <w:rFonts w:eastAsia="MS Mincho"/>
              </w:rPr>
            </w:pPr>
          </w:p>
        </w:tc>
      </w:tr>
      <w:tr w:rsidR="00724B42" w:rsidRPr="00777A08" w14:paraId="42BD4B19" w14:textId="77777777" w:rsidTr="00682363">
        <w:trPr>
          <w:trHeight w:val="340"/>
        </w:trPr>
        <w:tc>
          <w:tcPr>
            <w:tcW w:w="2552" w:type="dxa"/>
            <w:gridSpan w:val="2"/>
            <w:vMerge/>
            <w:vAlign w:val="center"/>
          </w:tcPr>
          <w:p w14:paraId="42CF2472" w14:textId="77777777" w:rsidR="00724B42" w:rsidRPr="00777A08" w:rsidRDefault="00724B42" w:rsidP="00682363">
            <w:pPr>
              <w:spacing w:before="60"/>
              <w:rPr>
                <w:rFonts w:eastAsia="MS Mincho"/>
              </w:rPr>
            </w:pPr>
          </w:p>
        </w:tc>
        <w:tc>
          <w:tcPr>
            <w:tcW w:w="1417" w:type="dxa"/>
            <w:vAlign w:val="center"/>
          </w:tcPr>
          <w:p w14:paraId="1FB6068D" w14:textId="77777777" w:rsidR="00724B42" w:rsidRPr="00777A08" w:rsidRDefault="00724B42" w:rsidP="00682363">
            <w:pPr>
              <w:spacing w:before="60"/>
              <w:rPr>
                <w:rFonts w:eastAsia="MS Mincho"/>
              </w:rPr>
            </w:pPr>
            <w:r w:rsidRPr="00777A08">
              <w:rPr>
                <w:rFonts w:eastAsia="MS Mincho"/>
              </w:rPr>
              <w:t>Postal Code</w:t>
            </w:r>
          </w:p>
        </w:tc>
        <w:tc>
          <w:tcPr>
            <w:tcW w:w="5812" w:type="dxa"/>
          </w:tcPr>
          <w:p w14:paraId="25262099" w14:textId="77777777" w:rsidR="00724B42" w:rsidRPr="00777A08" w:rsidRDefault="00724B42" w:rsidP="00682363">
            <w:pPr>
              <w:spacing w:before="60"/>
              <w:rPr>
                <w:rFonts w:eastAsia="SimSun"/>
                <w:lang w:eastAsia="zh-CN"/>
              </w:rPr>
            </w:pPr>
          </w:p>
        </w:tc>
      </w:tr>
      <w:tr w:rsidR="00724B42" w:rsidRPr="00777A08" w14:paraId="4B971042" w14:textId="77777777" w:rsidTr="00682363">
        <w:trPr>
          <w:trHeight w:val="340"/>
        </w:trPr>
        <w:tc>
          <w:tcPr>
            <w:tcW w:w="2552" w:type="dxa"/>
            <w:gridSpan w:val="2"/>
            <w:vMerge/>
            <w:vAlign w:val="center"/>
          </w:tcPr>
          <w:p w14:paraId="72F6DCCA" w14:textId="77777777" w:rsidR="00724B42" w:rsidRPr="00777A08" w:rsidRDefault="00724B42" w:rsidP="00682363">
            <w:pPr>
              <w:spacing w:before="60"/>
              <w:rPr>
                <w:rFonts w:eastAsia="MS Mincho"/>
              </w:rPr>
            </w:pPr>
          </w:p>
        </w:tc>
        <w:tc>
          <w:tcPr>
            <w:tcW w:w="1417" w:type="dxa"/>
            <w:vAlign w:val="center"/>
          </w:tcPr>
          <w:p w14:paraId="03812201" w14:textId="77777777" w:rsidR="00724B42" w:rsidRPr="00777A08" w:rsidRDefault="00724B42" w:rsidP="00682363">
            <w:pPr>
              <w:spacing w:before="60"/>
              <w:rPr>
                <w:rFonts w:eastAsia="MS Mincho"/>
              </w:rPr>
            </w:pPr>
            <w:r w:rsidRPr="00777A08">
              <w:rPr>
                <w:rFonts w:eastAsia="MS Mincho"/>
              </w:rPr>
              <w:t>Country</w:t>
            </w:r>
          </w:p>
        </w:tc>
        <w:tc>
          <w:tcPr>
            <w:tcW w:w="5812" w:type="dxa"/>
          </w:tcPr>
          <w:p w14:paraId="0C023424" w14:textId="77777777" w:rsidR="00724B42" w:rsidRPr="00777A08" w:rsidRDefault="00724B42" w:rsidP="00682363">
            <w:pPr>
              <w:spacing w:before="60"/>
              <w:rPr>
                <w:rFonts w:eastAsia="SimSun"/>
                <w:lang w:eastAsia="zh-CN"/>
              </w:rPr>
            </w:pPr>
          </w:p>
        </w:tc>
      </w:tr>
      <w:tr w:rsidR="00724B42" w:rsidRPr="00777A08" w14:paraId="79DF7FB3" w14:textId="77777777" w:rsidTr="00682363">
        <w:trPr>
          <w:trHeight w:val="340"/>
        </w:trPr>
        <w:tc>
          <w:tcPr>
            <w:tcW w:w="3969" w:type="dxa"/>
            <w:gridSpan w:val="3"/>
            <w:vAlign w:val="center"/>
          </w:tcPr>
          <w:p w14:paraId="7D57A33E" w14:textId="77777777" w:rsidR="00724B42" w:rsidRPr="00777A08" w:rsidRDefault="00724B42" w:rsidP="00682363">
            <w:pPr>
              <w:spacing w:before="60"/>
              <w:rPr>
                <w:rFonts w:eastAsia="MS Mincho"/>
              </w:rPr>
            </w:pPr>
            <w:r w:rsidRPr="00777A08">
              <w:rPr>
                <w:rFonts w:eastAsia="MS Mincho"/>
              </w:rPr>
              <w:t>Telephone number</w:t>
            </w:r>
          </w:p>
        </w:tc>
        <w:tc>
          <w:tcPr>
            <w:tcW w:w="5812" w:type="dxa"/>
          </w:tcPr>
          <w:p w14:paraId="261E779D" w14:textId="77777777" w:rsidR="00724B42" w:rsidRPr="00777A08" w:rsidRDefault="00724B42" w:rsidP="00682363">
            <w:pPr>
              <w:spacing w:before="60"/>
              <w:rPr>
                <w:rFonts w:eastAsia="SimSun"/>
                <w:lang w:eastAsia="zh-CN"/>
              </w:rPr>
            </w:pPr>
          </w:p>
        </w:tc>
      </w:tr>
      <w:tr w:rsidR="00724B42" w:rsidRPr="00777A08" w14:paraId="0AE23A7B" w14:textId="77777777" w:rsidTr="00682363">
        <w:trPr>
          <w:trHeight w:val="340"/>
        </w:trPr>
        <w:tc>
          <w:tcPr>
            <w:tcW w:w="3969" w:type="dxa"/>
            <w:gridSpan w:val="3"/>
            <w:vAlign w:val="center"/>
          </w:tcPr>
          <w:p w14:paraId="0E32E2AD" w14:textId="77777777" w:rsidR="00724B42" w:rsidRPr="00777A08" w:rsidRDefault="00724B42" w:rsidP="00682363">
            <w:pPr>
              <w:spacing w:before="60"/>
              <w:rPr>
                <w:lang w:eastAsia="zh-CN"/>
              </w:rPr>
            </w:pPr>
            <w:r w:rsidRPr="00777A08">
              <w:rPr>
                <w:lang w:eastAsia="zh-CN"/>
              </w:rPr>
              <w:lastRenderedPageBreak/>
              <w:t>Fax number</w:t>
            </w:r>
          </w:p>
        </w:tc>
        <w:tc>
          <w:tcPr>
            <w:tcW w:w="5812" w:type="dxa"/>
          </w:tcPr>
          <w:p w14:paraId="512EC902" w14:textId="77777777" w:rsidR="00724B42" w:rsidRPr="00777A08" w:rsidRDefault="00724B42" w:rsidP="00682363">
            <w:pPr>
              <w:spacing w:before="60"/>
              <w:rPr>
                <w:rFonts w:eastAsia="SimSun"/>
                <w:lang w:eastAsia="zh-CN"/>
              </w:rPr>
            </w:pPr>
          </w:p>
        </w:tc>
      </w:tr>
      <w:tr w:rsidR="00724B42" w:rsidRPr="00777A08" w14:paraId="0376B5C9" w14:textId="77777777" w:rsidTr="00682363">
        <w:trPr>
          <w:trHeight w:val="340"/>
        </w:trPr>
        <w:tc>
          <w:tcPr>
            <w:tcW w:w="3969" w:type="dxa"/>
            <w:gridSpan w:val="3"/>
            <w:vAlign w:val="center"/>
          </w:tcPr>
          <w:p w14:paraId="23EA319D" w14:textId="77777777" w:rsidR="00724B42" w:rsidRPr="00777A08" w:rsidRDefault="00724B42" w:rsidP="00682363">
            <w:pPr>
              <w:spacing w:before="60"/>
              <w:rPr>
                <w:rFonts w:eastAsia="MS Mincho"/>
              </w:rPr>
            </w:pPr>
            <w:r w:rsidRPr="00777A08">
              <w:rPr>
                <w:rFonts w:eastAsia="MS Mincho"/>
              </w:rPr>
              <w:t>Email address</w:t>
            </w:r>
          </w:p>
        </w:tc>
        <w:tc>
          <w:tcPr>
            <w:tcW w:w="5812" w:type="dxa"/>
          </w:tcPr>
          <w:p w14:paraId="6A7E1EF6" w14:textId="77777777" w:rsidR="00724B42" w:rsidRPr="00777A08" w:rsidRDefault="00724B42" w:rsidP="00682363">
            <w:pPr>
              <w:spacing w:before="60"/>
              <w:rPr>
                <w:rFonts w:eastAsia="SimSun"/>
                <w:lang w:eastAsia="zh-CN"/>
              </w:rPr>
            </w:pPr>
          </w:p>
        </w:tc>
      </w:tr>
      <w:tr w:rsidR="00724B42" w:rsidRPr="00777A08" w14:paraId="64A1CADE" w14:textId="77777777" w:rsidTr="00682363">
        <w:trPr>
          <w:trHeight w:val="338"/>
        </w:trPr>
        <w:tc>
          <w:tcPr>
            <w:tcW w:w="1984" w:type="dxa"/>
            <w:vMerge w:val="restart"/>
            <w:vAlign w:val="center"/>
          </w:tcPr>
          <w:p w14:paraId="7C28A181" w14:textId="77777777" w:rsidR="00724B42" w:rsidRPr="00777A08" w:rsidRDefault="00724B42" w:rsidP="00682363">
            <w:pPr>
              <w:spacing w:before="60"/>
              <w:rPr>
                <w:rFonts w:eastAsia="MS Mincho"/>
              </w:rPr>
            </w:pPr>
            <w:r w:rsidRPr="00777A08">
              <w:rPr>
                <w:rFonts w:eastAsia="MS Mincho"/>
              </w:rPr>
              <w:t>Your stay in China</w:t>
            </w:r>
          </w:p>
        </w:tc>
        <w:tc>
          <w:tcPr>
            <w:tcW w:w="1985" w:type="dxa"/>
            <w:gridSpan w:val="2"/>
            <w:vAlign w:val="center"/>
          </w:tcPr>
          <w:p w14:paraId="3DC8C8A0" w14:textId="77777777" w:rsidR="00724B42" w:rsidRPr="00777A08" w:rsidRDefault="00724B42" w:rsidP="00682363">
            <w:pPr>
              <w:spacing w:before="60"/>
              <w:rPr>
                <w:rFonts w:eastAsia="MS Mincho"/>
              </w:rPr>
            </w:pPr>
            <w:r w:rsidRPr="00777A08">
              <w:rPr>
                <w:rFonts w:eastAsia="MS Mincho"/>
              </w:rPr>
              <w:t>Date of arrival (dd/mm/yy)</w:t>
            </w:r>
          </w:p>
        </w:tc>
        <w:tc>
          <w:tcPr>
            <w:tcW w:w="5812" w:type="dxa"/>
          </w:tcPr>
          <w:p w14:paraId="5AC57837" w14:textId="77777777" w:rsidR="00724B42" w:rsidRPr="00777A08" w:rsidRDefault="00724B42" w:rsidP="00682363">
            <w:pPr>
              <w:spacing w:before="60"/>
              <w:rPr>
                <w:rFonts w:eastAsia="MS Mincho"/>
              </w:rPr>
            </w:pPr>
          </w:p>
        </w:tc>
      </w:tr>
      <w:tr w:rsidR="00724B42" w:rsidRPr="00777A08" w14:paraId="42220B5A" w14:textId="77777777" w:rsidTr="00682363">
        <w:trPr>
          <w:trHeight w:val="337"/>
        </w:trPr>
        <w:tc>
          <w:tcPr>
            <w:tcW w:w="1984" w:type="dxa"/>
            <w:vMerge/>
            <w:vAlign w:val="center"/>
          </w:tcPr>
          <w:p w14:paraId="2DF08E47" w14:textId="77777777" w:rsidR="00724B42" w:rsidRPr="00777A08" w:rsidRDefault="00724B42" w:rsidP="00682363">
            <w:pPr>
              <w:spacing w:before="60"/>
              <w:rPr>
                <w:rFonts w:eastAsia="MS Mincho"/>
              </w:rPr>
            </w:pPr>
          </w:p>
        </w:tc>
        <w:tc>
          <w:tcPr>
            <w:tcW w:w="1985" w:type="dxa"/>
            <w:gridSpan w:val="2"/>
            <w:vAlign w:val="center"/>
          </w:tcPr>
          <w:p w14:paraId="008EF54A" w14:textId="77777777" w:rsidR="00724B42" w:rsidRPr="00777A08" w:rsidRDefault="00724B42" w:rsidP="00682363">
            <w:pPr>
              <w:spacing w:before="60"/>
              <w:rPr>
                <w:rFonts w:eastAsia="MS Mincho"/>
              </w:rPr>
            </w:pPr>
            <w:r w:rsidRPr="00777A08">
              <w:rPr>
                <w:rFonts w:eastAsia="MS Mincho"/>
              </w:rPr>
              <w:t>Date of departure (dd/mm/yy)</w:t>
            </w:r>
          </w:p>
        </w:tc>
        <w:tc>
          <w:tcPr>
            <w:tcW w:w="5812" w:type="dxa"/>
          </w:tcPr>
          <w:p w14:paraId="0764D3E7" w14:textId="77777777" w:rsidR="00724B42" w:rsidRPr="00777A08" w:rsidRDefault="00724B42" w:rsidP="00682363">
            <w:pPr>
              <w:spacing w:before="60"/>
              <w:rPr>
                <w:rFonts w:eastAsia="MS Mincho"/>
              </w:rPr>
            </w:pPr>
          </w:p>
        </w:tc>
      </w:tr>
      <w:tr w:rsidR="00724B42" w:rsidRPr="00777A08" w14:paraId="7E7AE094" w14:textId="77777777" w:rsidTr="00682363">
        <w:trPr>
          <w:trHeight w:val="337"/>
        </w:trPr>
        <w:tc>
          <w:tcPr>
            <w:tcW w:w="1984" w:type="dxa"/>
            <w:vMerge/>
            <w:vAlign w:val="center"/>
          </w:tcPr>
          <w:p w14:paraId="2F1A5726" w14:textId="77777777" w:rsidR="00724B42" w:rsidRPr="00777A08" w:rsidRDefault="00724B42" w:rsidP="00682363">
            <w:pPr>
              <w:spacing w:before="60"/>
              <w:rPr>
                <w:rFonts w:eastAsia="MS Mincho"/>
              </w:rPr>
            </w:pPr>
          </w:p>
        </w:tc>
        <w:tc>
          <w:tcPr>
            <w:tcW w:w="1985" w:type="dxa"/>
            <w:gridSpan w:val="2"/>
            <w:vAlign w:val="center"/>
          </w:tcPr>
          <w:p w14:paraId="208E07B3" w14:textId="77777777" w:rsidR="00724B42" w:rsidRPr="00A43D78" w:rsidRDefault="00724B42" w:rsidP="00682363">
            <w:pPr>
              <w:widowControl w:val="0"/>
              <w:tabs>
                <w:tab w:val="clear" w:pos="794"/>
                <w:tab w:val="clear" w:pos="1191"/>
                <w:tab w:val="clear" w:pos="1588"/>
                <w:tab w:val="clear" w:pos="1985"/>
                <w:tab w:val="left" w:pos="284"/>
              </w:tabs>
              <w:overflowPunct/>
              <w:autoSpaceDE/>
              <w:autoSpaceDN/>
              <w:adjustRightInd/>
              <w:snapToGrid w:val="0"/>
              <w:spacing w:before="60" w:line="360" w:lineRule="auto"/>
              <w:jc w:val="both"/>
              <w:textAlignment w:val="auto"/>
              <w:rPr>
                <w:rFonts w:eastAsia="Batang" w:cstheme="majorBidi"/>
                <w:szCs w:val="24"/>
              </w:rPr>
            </w:pPr>
            <w:r w:rsidRPr="00A43D78">
              <w:rPr>
                <w:rFonts w:cstheme="majorBidi"/>
                <w:szCs w:val="24"/>
              </w:rPr>
              <w:t>Days of Stay</w:t>
            </w:r>
          </w:p>
        </w:tc>
        <w:tc>
          <w:tcPr>
            <w:tcW w:w="5812" w:type="dxa"/>
          </w:tcPr>
          <w:p w14:paraId="03CA2F07" w14:textId="77777777" w:rsidR="00724B42" w:rsidRPr="00777A08" w:rsidRDefault="00724B42" w:rsidP="00682363">
            <w:pPr>
              <w:spacing w:before="60"/>
              <w:rPr>
                <w:rFonts w:eastAsia="MS Mincho"/>
              </w:rPr>
            </w:pPr>
          </w:p>
        </w:tc>
      </w:tr>
      <w:tr w:rsidR="00724B42" w:rsidRPr="00777A08" w14:paraId="4185D745" w14:textId="77777777" w:rsidTr="00682363">
        <w:trPr>
          <w:trHeight w:val="337"/>
        </w:trPr>
        <w:tc>
          <w:tcPr>
            <w:tcW w:w="3969" w:type="dxa"/>
            <w:gridSpan w:val="3"/>
            <w:vAlign w:val="center"/>
          </w:tcPr>
          <w:p w14:paraId="4B068114" w14:textId="77777777" w:rsidR="00724B42" w:rsidRPr="00A43D78" w:rsidRDefault="00724B42" w:rsidP="00682363">
            <w:pPr>
              <w:widowControl w:val="0"/>
              <w:tabs>
                <w:tab w:val="clear" w:pos="794"/>
                <w:tab w:val="clear" w:pos="1191"/>
                <w:tab w:val="clear" w:pos="1588"/>
                <w:tab w:val="clear" w:pos="1985"/>
                <w:tab w:val="left" w:pos="284"/>
              </w:tabs>
              <w:overflowPunct/>
              <w:autoSpaceDE/>
              <w:autoSpaceDN/>
              <w:adjustRightInd/>
              <w:snapToGrid w:val="0"/>
              <w:spacing w:before="60" w:line="360" w:lineRule="auto"/>
              <w:jc w:val="both"/>
              <w:textAlignment w:val="auto"/>
              <w:rPr>
                <w:rFonts w:eastAsia="Batang" w:cstheme="majorBidi"/>
                <w:szCs w:val="24"/>
              </w:rPr>
            </w:pPr>
            <w:r w:rsidRPr="00A43D78">
              <w:rPr>
                <w:rFonts w:cstheme="majorBidi"/>
                <w:szCs w:val="24"/>
              </w:rPr>
              <w:t>Reason</w:t>
            </w:r>
          </w:p>
        </w:tc>
        <w:tc>
          <w:tcPr>
            <w:tcW w:w="5812" w:type="dxa"/>
          </w:tcPr>
          <w:p w14:paraId="5392CB15" w14:textId="77777777" w:rsidR="00724B42" w:rsidRPr="00777A08" w:rsidRDefault="00724B42" w:rsidP="00682363">
            <w:pPr>
              <w:spacing w:before="60"/>
              <w:rPr>
                <w:rFonts w:eastAsia="MS Mincho"/>
              </w:rPr>
            </w:pPr>
          </w:p>
        </w:tc>
      </w:tr>
      <w:tr w:rsidR="00724B42" w:rsidRPr="00777A08" w14:paraId="7B2B670E" w14:textId="77777777" w:rsidTr="00682363">
        <w:trPr>
          <w:trHeight w:val="337"/>
        </w:trPr>
        <w:tc>
          <w:tcPr>
            <w:tcW w:w="3969" w:type="dxa"/>
            <w:gridSpan w:val="3"/>
            <w:vAlign w:val="center"/>
          </w:tcPr>
          <w:p w14:paraId="46A04875" w14:textId="77777777" w:rsidR="00724B42" w:rsidRPr="00777A08" w:rsidRDefault="00724B42" w:rsidP="00682363">
            <w:pPr>
              <w:spacing w:before="60"/>
              <w:rPr>
                <w:lang w:eastAsia="zh-CN"/>
              </w:rPr>
            </w:pPr>
            <w:r w:rsidRPr="00777A08">
              <w:rPr>
                <w:lang w:eastAsia="zh-CN"/>
              </w:rPr>
              <w:t>Is this your first visit to China? (yes/no)</w:t>
            </w:r>
          </w:p>
        </w:tc>
        <w:tc>
          <w:tcPr>
            <w:tcW w:w="5812" w:type="dxa"/>
          </w:tcPr>
          <w:p w14:paraId="0E089AE8" w14:textId="77777777" w:rsidR="00724B42" w:rsidRPr="00777A08" w:rsidRDefault="00724B42" w:rsidP="00682363">
            <w:pPr>
              <w:spacing w:before="60"/>
              <w:rPr>
                <w:rFonts w:eastAsia="MS Mincho"/>
              </w:rPr>
            </w:pPr>
          </w:p>
        </w:tc>
      </w:tr>
    </w:tbl>
    <w:p w14:paraId="4B1D8DCE" w14:textId="77777777" w:rsidR="00724B42" w:rsidRPr="004B2AE8" w:rsidRDefault="00724B42" w:rsidP="00724B42">
      <w:pPr>
        <w:pStyle w:val="Normalaftertitle0"/>
        <w:spacing w:before="360" w:line="360" w:lineRule="auto"/>
        <w:jc w:val="center"/>
      </w:pPr>
      <w:r>
        <w:t>______________</w:t>
      </w:r>
    </w:p>
    <w:p w14:paraId="47D5EC48" w14:textId="77777777" w:rsidR="004B2AE8" w:rsidRPr="001D56DC" w:rsidRDefault="004B2AE8" w:rsidP="001D56DC">
      <w:pPr>
        <w:tabs>
          <w:tab w:val="left" w:pos="979"/>
          <w:tab w:val="center" w:pos="4961"/>
        </w:tabs>
        <w:spacing w:line="0" w:lineRule="atLeast"/>
        <w:ind w:right="-194"/>
        <w:jc w:val="center"/>
        <w:rPr>
          <w:lang w:val="fr-CH"/>
        </w:rPr>
      </w:pPr>
    </w:p>
    <w:sectPr w:rsidR="004B2AE8" w:rsidRPr="001D56DC" w:rsidSect="00EF262C">
      <w:headerReference w:type="default" r:id="rId35"/>
      <w:type w:val="oddPage"/>
      <w:pgSz w:w="11907" w:h="16834"/>
      <w:pgMar w:top="567" w:right="1089" w:bottom="567" w:left="1089" w:header="567" w:footer="567" w:gutter="0"/>
      <w:paperSrc w:first="15" w:other="1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74B5F9" w14:textId="77777777" w:rsidR="0040080C" w:rsidRDefault="0040080C" w:rsidP="00010223">
      <w:pPr>
        <w:spacing w:before="0"/>
      </w:pPr>
      <w:r>
        <w:separator/>
      </w:r>
    </w:p>
  </w:endnote>
  <w:endnote w:type="continuationSeparator" w:id="0">
    <w:p w14:paraId="3D7BDC1A" w14:textId="77777777" w:rsidR="0040080C" w:rsidRDefault="0040080C" w:rsidP="0001022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
    <w:altName w:val="Arial Unicode MS"/>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E4846" w14:textId="77777777" w:rsidR="0040080C" w:rsidRDefault="0040080C" w:rsidP="00010223">
      <w:pPr>
        <w:spacing w:before="0"/>
      </w:pPr>
      <w:r>
        <w:separator/>
      </w:r>
    </w:p>
  </w:footnote>
  <w:footnote w:type="continuationSeparator" w:id="0">
    <w:p w14:paraId="7DADA7FC" w14:textId="77777777" w:rsidR="0040080C" w:rsidRDefault="0040080C" w:rsidP="00010223">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9025B" w14:textId="77777777" w:rsidR="00010223" w:rsidRPr="00EF262C" w:rsidRDefault="00BB4E29" w:rsidP="00EF262C">
    <w:pPr>
      <w:pStyle w:val="Header"/>
    </w:pPr>
    <w:sdt>
      <w:sdtPr>
        <w:id w:val="526448189"/>
      </w:sdtPr>
      <w:sdtEndPr/>
      <w:sdtContent>
        <w:r w:rsidR="006078F1">
          <w:t xml:space="preserve">- </w:t>
        </w:r>
        <w:r w:rsidR="00CE54FB">
          <w:fldChar w:fldCharType="begin"/>
        </w:r>
        <w:r w:rsidR="006078F1">
          <w:instrText xml:space="preserve"> PAGE   \* MERGEFORMAT </w:instrText>
        </w:r>
        <w:r w:rsidR="00CE54FB">
          <w:fldChar w:fldCharType="separate"/>
        </w:r>
        <w:r>
          <w:rPr>
            <w:noProof/>
          </w:rPr>
          <w:t>4</w:t>
        </w:r>
        <w:r w:rsidR="00CE54FB">
          <w:fldChar w:fldCharType="end"/>
        </w:r>
      </w:sdtContent>
    </w:sdt>
    <w:r w:rsidR="006078F1">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1635E"/>
    <w:multiLevelType w:val="multilevel"/>
    <w:tmpl w:val="0831635E"/>
    <w:lvl w:ilvl="0">
      <w:start w:val="1"/>
      <w:numFmt w:val="decimal"/>
      <w:lvlText w:val="%1."/>
      <w:lvlJc w:val="left"/>
      <w:pPr>
        <w:ind w:left="26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C75AF1"/>
    <w:multiLevelType w:val="hybridMultilevel"/>
    <w:tmpl w:val="8954E4BA"/>
    <w:lvl w:ilvl="0" w:tplc="7CB24F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2922E9C"/>
    <w:multiLevelType w:val="hybridMultilevel"/>
    <w:tmpl w:val="C6E0FE7C"/>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1B6A655D"/>
    <w:multiLevelType w:val="hybridMultilevel"/>
    <w:tmpl w:val="F1805F12"/>
    <w:lvl w:ilvl="0" w:tplc="F1CE2894">
      <w:start w:val="1"/>
      <w:numFmt w:val="bullet"/>
      <w:lvlText w:val="-"/>
      <w:lvlJc w:val="left"/>
      <w:pPr>
        <w:ind w:left="420" w:hanging="420"/>
      </w:pPr>
      <w:rPr>
        <w:rFonts w:ascii="楷体" w:eastAsia="楷体" w:hAnsi="楷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40C287F"/>
    <w:multiLevelType w:val="multilevel"/>
    <w:tmpl w:val="7E6C54A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6606888"/>
    <w:multiLevelType w:val="hybridMultilevel"/>
    <w:tmpl w:val="0ABAEC5C"/>
    <w:lvl w:ilvl="0" w:tplc="A3A459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EF82139"/>
    <w:multiLevelType w:val="hybridMultilevel"/>
    <w:tmpl w:val="5F2A53A4"/>
    <w:lvl w:ilvl="0" w:tplc="F1CE2894">
      <w:start w:val="1"/>
      <w:numFmt w:val="bullet"/>
      <w:lvlText w:val="-"/>
      <w:lvlJc w:val="left"/>
      <w:pPr>
        <w:ind w:left="470" w:hanging="420"/>
      </w:pPr>
      <w:rPr>
        <w:rFonts w:ascii="楷体" w:eastAsia="楷体" w:hAnsi="楷体" w:hint="eastAsia"/>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7" w15:restartNumberingAfterBreak="0">
    <w:nsid w:val="7858227A"/>
    <w:multiLevelType w:val="hybridMultilevel"/>
    <w:tmpl w:val="55FE64B4"/>
    <w:lvl w:ilvl="0" w:tplc="9F9818C4">
      <w:start w:val="4"/>
      <w:numFmt w:val="bullet"/>
      <w:lvlText w:val="-"/>
      <w:lvlJc w:val="left"/>
      <w:pPr>
        <w:ind w:left="720" w:hanging="360"/>
      </w:pPr>
      <w:rPr>
        <w:rFonts w:ascii="Calibri" w:eastAsiaTheme="minorEastAsia" w:hAnsi="Calibri" w:cstheme="majorBidi"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num w:numId="1">
    <w:abstractNumId w:val="0"/>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6"/>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attachedTemplate r:id="rId1"/>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76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A88"/>
    <w:rsid w:val="000069D4"/>
    <w:rsid w:val="00010223"/>
    <w:rsid w:val="000103B1"/>
    <w:rsid w:val="000174AD"/>
    <w:rsid w:val="00024F97"/>
    <w:rsid w:val="000305E1"/>
    <w:rsid w:val="00033122"/>
    <w:rsid w:val="0004232D"/>
    <w:rsid w:val="000473DF"/>
    <w:rsid w:val="00053AD3"/>
    <w:rsid w:val="00064B0B"/>
    <w:rsid w:val="000678DA"/>
    <w:rsid w:val="00077902"/>
    <w:rsid w:val="00080772"/>
    <w:rsid w:val="00084492"/>
    <w:rsid w:val="000916C7"/>
    <w:rsid w:val="000916D0"/>
    <w:rsid w:val="000949B4"/>
    <w:rsid w:val="000A2B03"/>
    <w:rsid w:val="000A7D55"/>
    <w:rsid w:val="000B46FB"/>
    <w:rsid w:val="000B5C40"/>
    <w:rsid w:val="000B7817"/>
    <w:rsid w:val="000C2E8E"/>
    <w:rsid w:val="000D49FB"/>
    <w:rsid w:val="000E0E7C"/>
    <w:rsid w:val="000F1B4B"/>
    <w:rsid w:val="000F34C8"/>
    <w:rsid w:val="000F76EA"/>
    <w:rsid w:val="001138E9"/>
    <w:rsid w:val="001207B5"/>
    <w:rsid w:val="00124AE2"/>
    <w:rsid w:val="00126E71"/>
    <w:rsid w:val="0012744F"/>
    <w:rsid w:val="00141609"/>
    <w:rsid w:val="00146455"/>
    <w:rsid w:val="00156DFF"/>
    <w:rsid w:val="00156F66"/>
    <w:rsid w:val="001609CB"/>
    <w:rsid w:val="00170AA6"/>
    <w:rsid w:val="00174A6A"/>
    <w:rsid w:val="001809AC"/>
    <w:rsid w:val="00182528"/>
    <w:rsid w:val="0018500B"/>
    <w:rsid w:val="001863B9"/>
    <w:rsid w:val="00196A19"/>
    <w:rsid w:val="00196AB1"/>
    <w:rsid w:val="001A7DDC"/>
    <w:rsid w:val="001B24FA"/>
    <w:rsid w:val="001C0948"/>
    <w:rsid w:val="001C3CDB"/>
    <w:rsid w:val="001D1F07"/>
    <w:rsid w:val="001D56DC"/>
    <w:rsid w:val="001D7EBB"/>
    <w:rsid w:val="001F7686"/>
    <w:rsid w:val="00202DC1"/>
    <w:rsid w:val="002116EE"/>
    <w:rsid w:val="00211A8A"/>
    <w:rsid w:val="002145B1"/>
    <w:rsid w:val="00223220"/>
    <w:rsid w:val="00224A2C"/>
    <w:rsid w:val="002309D8"/>
    <w:rsid w:val="0025489A"/>
    <w:rsid w:val="0025635B"/>
    <w:rsid w:val="00263CE7"/>
    <w:rsid w:val="00282A23"/>
    <w:rsid w:val="00287BF1"/>
    <w:rsid w:val="002A72D2"/>
    <w:rsid w:val="002A7FE2"/>
    <w:rsid w:val="002B0392"/>
    <w:rsid w:val="002B711C"/>
    <w:rsid w:val="002B7CF4"/>
    <w:rsid w:val="002C0244"/>
    <w:rsid w:val="002D5422"/>
    <w:rsid w:val="002E1B4F"/>
    <w:rsid w:val="002F2E67"/>
    <w:rsid w:val="002F6530"/>
    <w:rsid w:val="00300095"/>
    <w:rsid w:val="00301488"/>
    <w:rsid w:val="00315546"/>
    <w:rsid w:val="0031577B"/>
    <w:rsid w:val="003172EE"/>
    <w:rsid w:val="00326149"/>
    <w:rsid w:val="00330567"/>
    <w:rsid w:val="00340951"/>
    <w:rsid w:val="00351DA5"/>
    <w:rsid w:val="00383598"/>
    <w:rsid w:val="00384E5D"/>
    <w:rsid w:val="00386A9D"/>
    <w:rsid w:val="00391081"/>
    <w:rsid w:val="0039672F"/>
    <w:rsid w:val="003B2789"/>
    <w:rsid w:val="003B362E"/>
    <w:rsid w:val="003B7FF4"/>
    <w:rsid w:val="003C13CE"/>
    <w:rsid w:val="003D45F4"/>
    <w:rsid w:val="003E2518"/>
    <w:rsid w:val="003F0DED"/>
    <w:rsid w:val="0040080C"/>
    <w:rsid w:val="00413914"/>
    <w:rsid w:val="0041673C"/>
    <w:rsid w:val="00416990"/>
    <w:rsid w:val="00423FFB"/>
    <w:rsid w:val="004279BF"/>
    <w:rsid w:val="0043040C"/>
    <w:rsid w:val="004314A2"/>
    <w:rsid w:val="00447690"/>
    <w:rsid w:val="004613BB"/>
    <w:rsid w:val="004627A8"/>
    <w:rsid w:val="004748F4"/>
    <w:rsid w:val="00480C02"/>
    <w:rsid w:val="00484B34"/>
    <w:rsid w:val="004A26EA"/>
    <w:rsid w:val="004B1EF7"/>
    <w:rsid w:val="004B2AE8"/>
    <w:rsid w:val="004B3FAD"/>
    <w:rsid w:val="004C58A9"/>
    <w:rsid w:val="004D170F"/>
    <w:rsid w:val="004D1CAF"/>
    <w:rsid w:val="004D3BE6"/>
    <w:rsid w:val="004D4B2D"/>
    <w:rsid w:val="004D5EFC"/>
    <w:rsid w:val="004E3CF9"/>
    <w:rsid w:val="004F7071"/>
    <w:rsid w:val="00501DCA"/>
    <w:rsid w:val="00501F4A"/>
    <w:rsid w:val="00513A47"/>
    <w:rsid w:val="00516CAD"/>
    <w:rsid w:val="0053773D"/>
    <w:rsid w:val="005408DF"/>
    <w:rsid w:val="005444BD"/>
    <w:rsid w:val="0055318D"/>
    <w:rsid w:val="00573344"/>
    <w:rsid w:val="00577100"/>
    <w:rsid w:val="0057728D"/>
    <w:rsid w:val="00583F9B"/>
    <w:rsid w:val="00584AFA"/>
    <w:rsid w:val="00596E55"/>
    <w:rsid w:val="005A190E"/>
    <w:rsid w:val="005B113C"/>
    <w:rsid w:val="005C12F1"/>
    <w:rsid w:val="005C7E74"/>
    <w:rsid w:val="005D71A2"/>
    <w:rsid w:val="005E06A3"/>
    <w:rsid w:val="005E1223"/>
    <w:rsid w:val="005E5C10"/>
    <w:rsid w:val="005E70E3"/>
    <w:rsid w:val="005E7A88"/>
    <w:rsid w:val="005F1F26"/>
    <w:rsid w:val="005F2C78"/>
    <w:rsid w:val="006006A3"/>
    <w:rsid w:val="0060194B"/>
    <w:rsid w:val="006078F1"/>
    <w:rsid w:val="006144E4"/>
    <w:rsid w:val="00624555"/>
    <w:rsid w:val="00626A62"/>
    <w:rsid w:val="00637310"/>
    <w:rsid w:val="00647B0E"/>
    <w:rsid w:val="00650299"/>
    <w:rsid w:val="006550C0"/>
    <w:rsid w:val="00655FC5"/>
    <w:rsid w:val="0066092C"/>
    <w:rsid w:val="00687BD5"/>
    <w:rsid w:val="006916FB"/>
    <w:rsid w:val="006A116C"/>
    <w:rsid w:val="006B3593"/>
    <w:rsid w:val="006B3DE5"/>
    <w:rsid w:val="006B43D3"/>
    <w:rsid w:val="006D4085"/>
    <w:rsid w:val="006D4E7E"/>
    <w:rsid w:val="006D6AF4"/>
    <w:rsid w:val="006F2194"/>
    <w:rsid w:val="00713CDB"/>
    <w:rsid w:val="00724B42"/>
    <w:rsid w:val="00771AFD"/>
    <w:rsid w:val="00774AD0"/>
    <w:rsid w:val="00776252"/>
    <w:rsid w:val="007D0DC2"/>
    <w:rsid w:val="007D2EFC"/>
    <w:rsid w:val="007D2F64"/>
    <w:rsid w:val="007E51DC"/>
    <w:rsid w:val="007E7325"/>
    <w:rsid w:val="00801031"/>
    <w:rsid w:val="00802953"/>
    <w:rsid w:val="00807FF1"/>
    <w:rsid w:val="00822581"/>
    <w:rsid w:val="008309DD"/>
    <w:rsid w:val="00831A6E"/>
    <w:rsid w:val="0083227A"/>
    <w:rsid w:val="0083420E"/>
    <w:rsid w:val="00841D9C"/>
    <w:rsid w:val="00843171"/>
    <w:rsid w:val="00850180"/>
    <w:rsid w:val="00853E6E"/>
    <w:rsid w:val="008563D7"/>
    <w:rsid w:val="00857C67"/>
    <w:rsid w:val="00861D43"/>
    <w:rsid w:val="00862CC9"/>
    <w:rsid w:val="00866900"/>
    <w:rsid w:val="00870336"/>
    <w:rsid w:val="0087300D"/>
    <w:rsid w:val="0087539F"/>
    <w:rsid w:val="00881BA1"/>
    <w:rsid w:val="008A07DD"/>
    <w:rsid w:val="008A0A55"/>
    <w:rsid w:val="008A6B3B"/>
    <w:rsid w:val="008B0087"/>
    <w:rsid w:val="008C23AD"/>
    <w:rsid w:val="008C26B8"/>
    <w:rsid w:val="008F26D6"/>
    <w:rsid w:val="008F6B81"/>
    <w:rsid w:val="00917988"/>
    <w:rsid w:val="009273EC"/>
    <w:rsid w:val="00932E45"/>
    <w:rsid w:val="00936D00"/>
    <w:rsid w:val="00937174"/>
    <w:rsid w:val="00951309"/>
    <w:rsid w:val="0095168F"/>
    <w:rsid w:val="009607B6"/>
    <w:rsid w:val="009611B8"/>
    <w:rsid w:val="00964CF0"/>
    <w:rsid w:val="0096543E"/>
    <w:rsid w:val="00982084"/>
    <w:rsid w:val="0098686F"/>
    <w:rsid w:val="00991A72"/>
    <w:rsid w:val="00993E86"/>
    <w:rsid w:val="00995963"/>
    <w:rsid w:val="009A1EFD"/>
    <w:rsid w:val="009A54D9"/>
    <w:rsid w:val="009A7DA7"/>
    <w:rsid w:val="009B61EB"/>
    <w:rsid w:val="009B6449"/>
    <w:rsid w:val="009C2064"/>
    <w:rsid w:val="009C40A5"/>
    <w:rsid w:val="009D1697"/>
    <w:rsid w:val="009D1DF9"/>
    <w:rsid w:val="009D6277"/>
    <w:rsid w:val="009E13BC"/>
    <w:rsid w:val="009E4F80"/>
    <w:rsid w:val="009F2589"/>
    <w:rsid w:val="00A014F8"/>
    <w:rsid w:val="00A11DCA"/>
    <w:rsid w:val="00A20706"/>
    <w:rsid w:val="00A41DD2"/>
    <w:rsid w:val="00A5173C"/>
    <w:rsid w:val="00A54D1B"/>
    <w:rsid w:val="00A57624"/>
    <w:rsid w:val="00A60FE3"/>
    <w:rsid w:val="00A615CC"/>
    <w:rsid w:val="00A61AEF"/>
    <w:rsid w:val="00A65AB4"/>
    <w:rsid w:val="00A9652E"/>
    <w:rsid w:val="00A96D69"/>
    <w:rsid w:val="00AA0E12"/>
    <w:rsid w:val="00AA1543"/>
    <w:rsid w:val="00AB0FFD"/>
    <w:rsid w:val="00AB371E"/>
    <w:rsid w:val="00AC1EC2"/>
    <w:rsid w:val="00AC2918"/>
    <w:rsid w:val="00AD7192"/>
    <w:rsid w:val="00AD7A59"/>
    <w:rsid w:val="00AE472D"/>
    <w:rsid w:val="00AF10F1"/>
    <w:rsid w:val="00AF173A"/>
    <w:rsid w:val="00B066A4"/>
    <w:rsid w:val="00B071E7"/>
    <w:rsid w:val="00B07A13"/>
    <w:rsid w:val="00B143E2"/>
    <w:rsid w:val="00B27035"/>
    <w:rsid w:val="00B30E7D"/>
    <w:rsid w:val="00B31469"/>
    <w:rsid w:val="00B37D69"/>
    <w:rsid w:val="00B4279B"/>
    <w:rsid w:val="00B42B2F"/>
    <w:rsid w:val="00B45FC9"/>
    <w:rsid w:val="00B56F8F"/>
    <w:rsid w:val="00B83461"/>
    <w:rsid w:val="00B909F9"/>
    <w:rsid w:val="00B915BB"/>
    <w:rsid w:val="00B92FCD"/>
    <w:rsid w:val="00BB4E29"/>
    <w:rsid w:val="00BC1FB0"/>
    <w:rsid w:val="00BC7CCF"/>
    <w:rsid w:val="00BE470B"/>
    <w:rsid w:val="00BF526D"/>
    <w:rsid w:val="00C00F5F"/>
    <w:rsid w:val="00C018E7"/>
    <w:rsid w:val="00C25538"/>
    <w:rsid w:val="00C35850"/>
    <w:rsid w:val="00C5321E"/>
    <w:rsid w:val="00C547FF"/>
    <w:rsid w:val="00C57A91"/>
    <w:rsid w:val="00C740E1"/>
    <w:rsid w:val="00C75980"/>
    <w:rsid w:val="00C75C0D"/>
    <w:rsid w:val="00C874DA"/>
    <w:rsid w:val="00C91A9E"/>
    <w:rsid w:val="00C94D35"/>
    <w:rsid w:val="00CA0E0F"/>
    <w:rsid w:val="00CA2AA1"/>
    <w:rsid w:val="00CA4D9F"/>
    <w:rsid w:val="00CA5197"/>
    <w:rsid w:val="00CB0F4B"/>
    <w:rsid w:val="00CB43AF"/>
    <w:rsid w:val="00CC01C2"/>
    <w:rsid w:val="00CD238E"/>
    <w:rsid w:val="00CE54FB"/>
    <w:rsid w:val="00CF141F"/>
    <w:rsid w:val="00CF21F2"/>
    <w:rsid w:val="00D02712"/>
    <w:rsid w:val="00D214D0"/>
    <w:rsid w:val="00D27E30"/>
    <w:rsid w:val="00D32F7A"/>
    <w:rsid w:val="00D33738"/>
    <w:rsid w:val="00D3526A"/>
    <w:rsid w:val="00D56D9F"/>
    <w:rsid w:val="00D62BAF"/>
    <w:rsid w:val="00D631AF"/>
    <w:rsid w:val="00D6546B"/>
    <w:rsid w:val="00D677BD"/>
    <w:rsid w:val="00D87CE8"/>
    <w:rsid w:val="00DA6274"/>
    <w:rsid w:val="00DB1ECE"/>
    <w:rsid w:val="00DC36AC"/>
    <w:rsid w:val="00DC4133"/>
    <w:rsid w:val="00DD0952"/>
    <w:rsid w:val="00DD4BED"/>
    <w:rsid w:val="00DE39F0"/>
    <w:rsid w:val="00DF0AF3"/>
    <w:rsid w:val="00DF1844"/>
    <w:rsid w:val="00E04EB3"/>
    <w:rsid w:val="00E06CA9"/>
    <w:rsid w:val="00E171A6"/>
    <w:rsid w:val="00E17CCC"/>
    <w:rsid w:val="00E21FE2"/>
    <w:rsid w:val="00E27D7E"/>
    <w:rsid w:val="00E3096F"/>
    <w:rsid w:val="00E34935"/>
    <w:rsid w:val="00E36D3E"/>
    <w:rsid w:val="00E42E13"/>
    <w:rsid w:val="00E6257C"/>
    <w:rsid w:val="00E63C59"/>
    <w:rsid w:val="00E6788D"/>
    <w:rsid w:val="00E81F6F"/>
    <w:rsid w:val="00E85903"/>
    <w:rsid w:val="00E9698C"/>
    <w:rsid w:val="00EA125D"/>
    <w:rsid w:val="00EA4E6F"/>
    <w:rsid w:val="00EC0EF4"/>
    <w:rsid w:val="00EC69DF"/>
    <w:rsid w:val="00ED051F"/>
    <w:rsid w:val="00EE32F5"/>
    <w:rsid w:val="00EF262C"/>
    <w:rsid w:val="00F54DF5"/>
    <w:rsid w:val="00F5744E"/>
    <w:rsid w:val="00F631FE"/>
    <w:rsid w:val="00F77613"/>
    <w:rsid w:val="00F822B0"/>
    <w:rsid w:val="00F8385A"/>
    <w:rsid w:val="00F85826"/>
    <w:rsid w:val="00F87902"/>
    <w:rsid w:val="00F96D5D"/>
    <w:rsid w:val="00FA124A"/>
    <w:rsid w:val="00FA21D2"/>
    <w:rsid w:val="00FB4563"/>
    <w:rsid w:val="00FC08DD"/>
    <w:rsid w:val="00FC2316"/>
    <w:rsid w:val="00FC2CFD"/>
    <w:rsid w:val="00FD06C7"/>
    <w:rsid w:val="00FD2B1B"/>
    <w:rsid w:val="00FD4239"/>
    <w:rsid w:val="00FE091D"/>
    <w:rsid w:val="00FE4929"/>
    <w:rsid w:val="00FE540B"/>
    <w:rsid w:val="00FF0FFF"/>
    <w:rsid w:val="00FF6B07"/>
    <w:rsid w:val="141069A1"/>
    <w:rsid w:val="1E403C7B"/>
    <w:rsid w:val="3A4869F8"/>
    <w:rsid w:val="5A2237E1"/>
    <w:rsid w:val="5CA400CA"/>
    <w:rsid w:val="7ADA6A9E"/>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15679ECD"/>
  <w15:docId w15:val="{8F1D2258-50F5-4C8B-85A5-A11EE83F8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qFormat="1"/>
    <w:lsdException w:name="index 6" w:semiHidden="1" w:unhideWhenUsed="1" w:qFormat="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qFormat="1"/>
    <w:lsdException w:name="toc 5" w:semiHidden="1" w:unhideWhenUsed="1" w:qFormat="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qFormat="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223"/>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cs="Times New Roman"/>
      <w:sz w:val="24"/>
      <w:lang w:val="en-GB" w:eastAsia="en-US"/>
    </w:rPr>
  </w:style>
  <w:style w:type="paragraph" w:styleId="Heading1">
    <w:name w:val="heading 1"/>
    <w:basedOn w:val="Normal"/>
    <w:next w:val="Normal"/>
    <w:qFormat/>
    <w:rsid w:val="00010223"/>
    <w:pPr>
      <w:keepNext/>
      <w:keepLines/>
      <w:spacing w:before="280"/>
      <w:ind w:left="1134" w:hanging="1134"/>
      <w:outlineLvl w:val="0"/>
    </w:pPr>
    <w:rPr>
      <w:b/>
      <w:sz w:val="28"/>
    </w:rPr>
  </w:style>
  <w:style w:type="paragraph" w:styleId="Heading2">
    <w:name w:val="heading 2"/>
    <w:basedOn w:val="Heading1"/>
    <w:next w:val="Normal"/>
    <w:qFormat/>
    <w:rsid w:val="00010223"/>
    <w:pPr>
      <w:spacing w:before="200"/>
      <w:outlineLvl w:val="1"/>
    </w:pPr>
    <w:rPr>
      <w:sz w:val="24"/>
    </w:rPr>
  </w:style>
  <w:style w:type="paragraph" w:styleId="Heading3">
    <w:name w:val="heading 3"/>
    <w:basedOn w:val="Heading1"/>
    <w:next w:val="Normal"/>
    <w:qFormat/>
    <w:rsid w:val="00010223"/>
    <w:pPr>
      <w:spacing w:before="200"/>
      <w:outlineLvl w:val="2"/>
    </w:pPr>
    <w:rPr>
      <w:sz w:val="24"/>
    </w:rPr>
  </w:style>
  <w:style w:type="paragraph" w:styleId="Heading4">
    <w:name w:val="heading 4"/>
    <w:basedOn w:val="Heading3"/>
    <w:next w:val="Normal"/>
    <w:qFormat/>
    <w:rsid w:val="00010223"/>
    <w:pPr>
      <w:outlineLvl w:val="3"/>
    </w:pPr>
  </w:style>
  <w:style w:type="paragraph" w:styleId="Heading5">
    <w:name w:val="heading 5"/>
    <w:basedOn w:val="Heading4"/>
    <w:next w:val="Normal"/>
    <w:qFormat/>
    <w:rsid w:val="00010223"/>
    <w:pPr>
      <w:outlineLvl w:val="4"/>
    </w:pPr>
  </w:style>
  <w:style w:type="paragraph" w:styleId="Heading6">
    <w:name w:val="heading 6"/>
    <w:basedOn w:val="Heading4"/>
    <w:next w:val="Normal"/>
    <w:qFormat/>
    <w:rsid w:val="00010223"/>
    <w:pPr>
      <w:outlineLvl w:val="5"/>
    </w:pPr>
  </w:style>
  <w:style w:type="paragraph" w:styleId="Heading7">
    <w:name w:val="heading 7"/>
    <w:basedOn w:val="Heading6"/>
    <w:next w:val="Normal"/>
    <w:qFormat/>
    <w:rsid w:val="00010223"/>
    <w:pPr>
      <w:outlineLvl w:val="6"/>
    </w:pPr>
  </w:style>
  <w:style w:type="paragraph" w:styleId="Heading8">
    <w:name w:val="heading 8"/>
    <w:basedOn w:val="Heading6"/>
    <w:next w:val="Normal"/>
    <w:qFormat/>
    <w:rsid w:val="00010223"/>
    <w:pPr>
      <w:outlineLvl w:val="7"/>
    </w:pPr>
  </w:style>
  <w:style w:type="paragraph" w:styleId="Heading9">
    <w:name w:val="heading 9"/>
    <w:basedOn w:val="Heading6"/>
    <w:next w:val="Normal"/>
    <w:qFormat/>
    <w:rsid w:val="0001022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semiHidden/>
    <w:unhideWhenUsed/>
    <w:qFormat/>
    <w:rsid w:val="00010223"/>
    <w:rPr>
      <w:b/>
      <w:bCs/>
    </w:rPr>
  </w:style>
  <w:style w:type="paragraph" w:styleId="CommentText">
    <w:name w:val="annotation text"/>
    <w:basedOn w:val="Normal"/>
    <w:link w:val="CommentTextChar"/>
    <w:semiHidden/>
    <w:unhideWhenUsed/>
    <w:rsid w:val="00010223"/>
    <w:rPr>
      <w:sz w:val="20"/>
    </w:rPr>
  </w:style>
  <w:style w:type="paragraph" w:styleId="TOC7">
    <w:name w:val="toc 7"/>
    <w:basedOn w:val="TOC4"/>
    <w:next w:val="Normal"/>
    <w:semiHidden/>
    <w:qFormat/>
    <w:rsid w:val="00010223"/>
  </w:style>
  <w:style w:type="paragraph" w:styleId="TOC4">
    <w:name w:val="toc 4"/>
    <w:basedOn w:val="TOC3"/>
    <w:next w:val="Normal"/>
    <w:qFormat/>
    <w:rsid w:val="00010223"/>
  </w:style>
  <w:style w:type="paragraph" w:styleId="TOC3">
    <w:name w:val="toc 3"/>
    <w:basedOn w:val="TOC2"/>
    <w:next w:val="Normal"/>
    <w:rsid w:val="00010223"/>
  </w:style>
  <w:style w:type="paragraph" w:styleId="TOC2">
    <w:name w:val="toc 2"/>
    <w:basedOn w:val="TOC1"/>
    <w:next w:val="Normal"/>
    <w:qFormat/>
    <w:rsid w:val="00010223"/>
    <w:pPr>
      <w:spacing w:before="120"/>
    </w:pPr>
  </w:style>
  <w:style w:type="paragraph" w:styleId="TOC1">
    <w:name w:val="toc 1"/>
    <w:basedOn w:val="Normal"/>
    <w:next w:val="Normal"/>
    <w:qFormat/>
    <w:rsid w:val="00010223"/>
    <w:pPr>
      <w:keepLines/>
      <w:tabs>
        <w:tab w:val="left" w:pos="567"/>
        <w:tab w:val="left" w:leader="dot" w:pos="7938"/>
        <w:tab w:val="center" w:pos="9526"/>
      </w:tabs>
      <w:spacing w:before="240"/>
      <w:ind w:left="567" w:hanging="567"/>
    </w:pPr>
  </w:style>
  <w:style w:type="paragraph" w:styleId="NormalIndent">
    <w:name w:val="Normal Indent"/>
    <w:basedOn w:val="Normal"/>
    <w:qFormat/>
    <w:rsid w:val="00010223"/>
    <w:pPr>
      <w:ind w:left="1134"/>
    </w:pPr>
  </w:style>
  <w:style w:type="paragraph" w:styleId="Index5">
    <w:name w:val="index 5"/>
    <w:basedOn w:val="Normal"/>
    <w:next w:val="Normal"/>
    <w:qFormat/>
    <w:rsid w:val="00010223"/>
    <w:pPr>
      <w:ind w:left="1132"/>
    </w:pPr>
  </w:style>
  <w:style w:type="paragraph" w:styleId="Index6">
    <w:name w:val="index 6"/>
    <w:basedOn w:val="Normal"/>
    <w:next w:val="Normal"/>
    <w:qFormat/>
    <w:rsid w:val="00010223"/>
    <w:pPr>
      <w:ind w:left="1415"/>
    </w:pPr>
  </w:style>
  <w:style w:type="paragraph" w:styleId="BodyText3">
    <w:name w:val="Body Text 3"/>
    <w:basedOn w:val="Normal"/>
    <w:link w:val="BodyText3Char"/>
    <w:qFormat/>
    <w:rsid w:val="00010223"/>
    <w:pPr>
      <w:overflowPunct/>
      <w:autoSpaceDE/>
      <w:autoSpaceDN/>
      <w:adjustRightInd/>
      <w:spacing w:before="1701"/>
      <w:ind w:right="91"/>
      <w:textAlignment w:val="auto"/>
    </w:pPr>
  </w:style>
  <w:style w:type="paragraph" w:styleId="Index4">
    <w:name w:val="index 4"/>
    <w:basedOn w:val="Normal"/>
    <w:next w:val="Normal"/>
    <w:rsid w:val="00010223"/>
    <w:pPr>
      <w:ind w:left="849"/>
    </w:pPr>
  </w:style>
  <w:style w:type="paragraph" w:styleId="TOC5">
    <w:name w:val="toc 5"/>
    <w:basedOn w:val="TOC4"/>
    <w:next w:val="Normal"/>
    <w:qFormat/>
    <w:rsid w:val="00010223"/>
  </w:style>
  <w:style w:type="paragraph" w:styleId="PlainText">
    <w:name w:val="Plain Text"/>
    <w:basedOn w:val="Normal"/>
    <w:link w:val="PlainTextChar"/>
    <w:uiPriority w:val="99"/>
    <w:unhideWhenUsed/>
    <w:rsid w:val="00010223"/>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paragraph" w:styleId="TOC8">
    <w:name w:val="toc 8"/>
    <w:basedOn w:val="TOC4"/>
    <w:next w:val="Normal"/>
    <w:semiHidden/>
    <w:qFormat/>
    <w:rsid w:val="00010223"/>
  </w:style>
  <w:style w:type="paragraph" w:styleId="Index3">
    <w:name w:val="index 3"/>
    <w:basedOn w:val="Normal"/>
    <w:next w:val="Normal"/>
    <w:semiHidden/>
    <w:rsid w:val="00010223"/>
    <w:pPr>
      <w:ind w:left="566"/>
    </w:pPr>
  </w:style>
  <w:style w:type="paragraph" w:styleId="BalloonText">
    <w:name w:val="Balloon Text"/>
    <w:basedOn w:val="Normal"/>
    <w:link w:val="BalloonTextChar"/>
    <w:rsid w:val="00010223"/>
    <w:pPr>
      <w:spacing w:before="0"/>
    </w:pPr>
    <w:rPr>
      <w:rFonts w:ascii="Tahoma" w:hAnsi="Tahoma" w:cs="Tahoma"/>
      <w:sz w:val="16"/>
      <w:szCs w:val="16"/>
    </w:rPr>
  </w:style>
  <w:style w:type="paragraph" w:styleId="Footer">
    <w:name w:val="footer"/>
    <w:basedOn w:val="Normal"/>
    <w:link w:val="FooterChar"/>
    <w:rsid w:val="00010223"/>
    <w:pPr>
      <w:tabs>
        <w:tab w:val="left" w:pos="5954"/>
        <w:tab w:val="right" w:pos="9639"/>
      </w:tabs>
      <w:spacing w:before="0"/>
    </w:pPr>
    <w:rPr>
      <w:caps/>
      <w:sz w:val="16"/>
    </w:rPr>
  </w:style>
  <w:style w:type="paragraph" w:styleId="Header">
    <w:name w:val="header"/>
    <w:basedOn w:val="Normal"/>
    <w:link w:val="HeaderChar"/>
    <w:uiPriority w:val="99"/>
    <w:qFormat/>
    <w:rsid w:val="00010223"/>
    <w:pPr>
      <w:spacing w:before="0"/>
      <w:jc w:val="center"/>
    </w:pPr>
    <w:rPr>
      <w:sz w:val="18"/>
    </w:rPr>
  </w:style>
  <w:style w:type="paragraph" w:styleId="IndexHeading">
    <w:name w:val="index heading"/>
    <w:basedOn w:val="Normal"/>
    <w:next w:val="Index1"/>
    <w:rsid w:val="00010223"/>
  </w:style>
  <w:style w:type="paragraph" w:styleId="Index1">
    <w:name w:val="index 1"/>
    <w:basedOn w:val="Normal"/>
    <w:next w:val="Normal"/>
    <w:semiHidden/>
    <w:rsid w:val="00010223"/>
  </w:style>
  <w:style w:type="paragraph" w:styleId="FootnoteText">
    <w:name w:val="footnote text"/>
    <w:basedOn w:val="Normal"/>
    <w:qFormat/>
    <w:rsid w:val="00010223"/>
    <w:pPr>
      <w:keepLines/>
      <w:tabs>
        <w:tab w:val="left" w:pos="255"/>
      </w:tabs>
    </w:pPr>
  </w:style>
  <w:style w:type="paragraph" w:styleId="TOC6">
    <w:name w:val="toc 6"/>
    <w:basedOn w:val="TOC4"/>
    <w:next w:val="Normal"/>
    <w:semiHidden/>
    <w:rsid w:val="00010223"/>
  </w:style>
  <w:style w:type="paragraph" w:styleId="Index7">
    <w:name w:val="index 7"/>
    <w:basedOn w:val="Normal"/>
    <w:next w:val="Normal"/>
    <w:rsid w:val="00010223"/>
    <w:pPr>
      <w:ind w:left="1698"/>
    </w:pPr>
  </w:style>
  <w:style w:type="paragraph" w:styleId="BodyText2">
    <w:name w:val="Body Text 2"/>
    <w:basedOn w:val="Normal"/>
    <w:link w:val="BodyText2Char"/>
    <w:rsid w:val="00010223"/>
    <w:pPr>
      <w:tabs>
        <w:tab w:val="left" w:pos="1418"/>
        <w:tab w:val="left" w:pos="1702"/>
        <w:tab w:val="left" w:pos="2160"/>
      </w:tabs>
      <w:overflowPunct/>
      <w:autoSpaceDE/>
      <w:autoSpaceDN/>
      <w:adjustRightInd/>
      <w:ind w:right="92"/>
      <w:textAlignment w:val="auto"/>
    </w:pPr>
  </w:style>
  <w:style w:type="paragraph" w:styleId="NormalWeb">
    <w:name w:val="Normal (Web)"/>
    <w:basedOn w:val="Normal"/>
    <w:uiPriority w:val="99"/>
    <w:rsid w:val="00010223"/>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Index2">
    <w:name w:val="index 2"/>
    <w:basedOn w:val="Normal"/>
    <w:next w:val="Normal"/>
    <w:semiHidden/>
    <w:qFormat/>
    <w:rsid w:val="00010223"/>
    <w:pPr>
      <w:ind w:left="283"/>
    </w:pPr>
  </w:style>
  <w:style w:type="character" w:styleId="EndnoteReference">
    <w:name w:val="endnote reference"/>
    <w:basedOn w:val="DefaultParagraphFont"/>
    <w:semiHidden/>
    <w:qFormat/>
    <w:rsid w:val="00010223"/>
    <w:rPr>
      <w:vertAlign w:val="superscript"/>
    </w:rPr>
  </w:style>
  <w:style w:type="character" w:styleId="PageNumber">
    <w:name w:val="page number"/>
    <w:basedOn w:val="DefaultParagraphFont"/>
    <w:rsid w:val="00010223"/>
  </w:style>
  <w:style w:type="character" w:styleId="FollowedHyperlink">
    <w:name w:val="FollowedHyperlink"/>
    <w:basedOn w:val="DefaultParagraphFont"/>
    <w:rsid w:val="00010223"/>
    <w:rPr>
      <w:color w:val="800080" w:themeColor="followedHyperlink"/>
      <w:u w:val="single"/>
    </w:rPr>
  </w:style>
  <w:style w:type="character" w:styleId="Emphasis">
    <w:name w:val="Emphasis"/>
    <w:basedOn w:val="DefaultParagraphFont"/>
    <w:uiPriority w:val="20"/>
    <w:qFormat/>
    <w:rsid w:val="00010223"/>
    <w:rPr>
      <w:b/>
      <w:bCs/>
    </w:rPr>
  </w:style>
  <w:style w:type="character" w:styleId="LineNumber">
    <w:name w:val="line number"/>
    <w:basedOn w:val="DefaultParagraphFont"/>
    <w:qFormat/>
    <w:rsid w:val="00010223"/>
  </w:style>
  <w:style w:type="character" w:styleId="Hyperlink">
    <w:name w:val="Hyperlink"/>
    <w:basedOn w:val="DefaultParagraphFont"/>
    <w:rsid w:val="00010223"/>
    <w:rPr>
      <w:color w:val="0000FF"/>
      <w:u w:val="single"/>
    </w:rPr>
  </w:style>
  <w:style w:type="character" w:styleId="CommentReference">
    <w:name w:val="annotation reference"/>
    <w:basedOn w:val="DefaultParagraphFont"/>
    <w:semiHidden/>
    <w:unhideWhenUsed/>
    <w:rsid w:val="00010223"/>
    <w:rPr>
      <w:sz w:val="16"/>
      <w:szCs w:val="16"/>
    </w:rPr>
  </w:style>
  <w:style w:type="character" w:styleId="FootnoteReference">
    <w:name w:val="footnote reference"/>
    <w:basedOn w:val="DefaultParagraphFont"/>
    <w:rsid w:val="00010223"/>
    <w:rPr>
      <w:rFonts w:asciiTheme="minorHAnsi" w:hAnsiTheme="minorHAnsi"/>
      <w:position w:val="6"/>
      <w:sz w:val="18"/>
    </w:rPr>
  </w:style>
  <w:style w:type="table" w:styleId="TableGrid">
    <w:name w:val="Table Grid"/>
    <w:basedOn w:val="TableNormal"/>
    <w:uiPriority w:val="59"/>
    <w:qFormat/>
    <w:rsid w:val="00010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
    <w:name w:val="Normal_after_title"/>
    <w:basedOn w:val="Normal"/>
    <w:next w:val="Normal"/>
    <w:qFormat/>
    <w:rsid w:val="00010223"/>
    <w:pPr>
      <w:spacing w:before="360"/>
    </w:pPr>
  </w:style>
  <w:style w:type="paragraph" w:customStyle="1" w:styleId="Artheading">
    <w:name w:val="Art_heading"/>
    <w:basedOn w:val="Normal"/>
    <w:next w:val="Normal"/>
    <w:qFormat/>
    <w:rsid w:val="00010223"/>
    <w:pPr>
      <w:spacing w:before="480"/>
      <w:jc w:val="center"/>
    </w:pPr>
    <w:rPr>
      <w:b/>
      <w:sz w:val="28"/>
    </w:rPr>
  </w:style>
  <w:style w:type="paragraph" w:customStyle="1" w:styleId="ArtNo">
    <w:name w:val="Art_No"/>
    <w:basedOn w:val="Normal"/>
    <w:next w:val="Arttitle"/>
    <w:qFormat/>
    <w:rsid w:val="00010223"/>
    <w:pPr>
      <w:keepNext/>
      <w:keepLines/>
      <w:spacing w:before="480"/>
      <w:jc w:val="center"/>
    </w:pPr>
    <w:rPr>
      <w:caps/>
      <w:sz w:val="28"/>
    </w:rPr>
  </w:style>
  <w:style w:type="paragraph" w:customStyle="1" w:styleId="Arttitle">
    <w:name w:val="Art_title"/>
    <w:basedOn w:val="Normal"/>
    <w:next w:val="Normal"/>
    <w:qFormat/>
    <w:rsid w:val="00010223"/>
    <w:pPr>
      <w:keepNext/>
      <w:keepLines/>
      <w:spacing w:before="240"/>
      <w:jc w:val="center"/>
    </w:pPr>
    <w:rPr>
      <w:b/>
      <w:sz w:val="28"/>
    </w:rPr>
  </w:style>
  <w:style w:type="paragraph" w:customStyle="1" w:styleId="ASN1">
    <w:name w:val="ASN.1"/>
    <w:basedOn w:val="Normal"/>
    <w:qFormat/>
    <w:rsid w:val="00010223"/>
    <w:pPr>
      <w:tabs>
        <w:tab w:val="left" w:pos="567"/>
        <w:tab w:val="left" w:pos="1701"/>
        <w:tab w:val="left" w:pos="2835"/>
        <w:tab w:val="left" w:pos="3402"/>
        <w:tab w:val="left" w:pos="3969"/>
        <w:tab w:val="left" w:pos="4536"/>
        <w:tab w:val="left" w:pos="5103"/>
        <w:tab w:val="left" w:pos="5670"/>
      </w:tabs>
      <w:spacing w:before="0"/>
    </w:pPr>
    <w:rPr>
      <w:rFonts w:ascii="Courier New" w:hAnsi="Courier New"/>
      <w:b/>
      <w:sz w:val="20"/>
    </w:rPr>
  </w:style>
  <w:style w:type="paragraph" w:customStyle="1" w:styleId="Call">
    <w:name w:val="Call"/>
    <w:basedOn w:val="Normal"/>
    <w:next w:val="Normal"/>
    <w:qFormat/>
    <w:rsid w:val="00010223"/>
    <w:pPr>
      <w:keepNext/>
      <w:keepLines/>
      <w:spacing w:before="160"/>
      <w:ind w:left="1134"/>
    </w:pPr>
    <w:rPr>
      <w:i/>
    </w:rPr>
  </w:style>
  <w:style w:type="paragraph" w:customStyle="1" w:styleId="ChapNo">
    <w:name w:val="Chap_No"/>
    <w:basedOn w:val="ArtNo"/>
    <w:next w:val="Chaptitle"/>
    <w:qFormat/>
    <w:rsid w:val="00010223"/>
    <w:rPr>
      <w:b/>
    </w:rPr>
  </w:style>
  <w:style w:type="paragraph" w:customStyle="1" w:styleId="Chaptitle">
    <w:name w:val="Chap_title"/>
    <w:basedOn w:val="Arttitle"/>
    <w:next w:val="Normal"/>
    <w:qFormat/>
    <w:rsid w:val="00010223"/>
  </w:style>
  <w:style w:type="paragraph" w:customStyle="1" w:styleId="enumlev1">
    <w:name w:val="enumlev1"/>
    <w:basedOn w:val="Normal"/>
    <w:qFormat/>
    <w:rsid w:val="00010223"/>
    <w:pPr>
      <w:spacing w:before="80"/>
      <w:ind w:left="1134" w:hanging="1134"/>
    </w:pPr>
  </w:style>
  <w:style w:type="paragraph" w:customStyle="1" w:styleId="enumlev2">
    <w:name w:val="enumlev2"/>
    <w:basedOn w:val="enumlev1"/>
    <w:qFormat/>
    <w:rsid w:val="00010223"/>
    <w:pPr>
      <w:ind w:left="1021" w:hanging="227"/>
    </w:pPr>
  </w:style>
  <w:style w:type="paragraph" w:customStyle="1" w:styleId="enumlev3">
    <w:name w:val="enumlev3"/>
    <w:basedOn w:val="enumlev2"/>
    <w:qFormat/>
    <w:rsid w:val="00010223"/>
    <w:pPr>
      <w:ind w:left="1588" w:hanging="397"/>
    </w:pPr>
  </w:style>
  <w:style w:type="paragraph" w:customStyle="1" w:styleId="Equation">
    <w:name w:val="Equation"/>
    <w:basedOn w:val="Normal"/>
    <w:qFormat/>
    <w:rsid w:val="00010223"/>
    <w:pPr>
      <w:tabs>
        <w:tab w:val="center" w:pos="4820"/>
        <w:tab w:val="right" w:pos="9639"/>
      </w:tabs>
    </w:pPr>
  </w:style>
  <w:style w:type="paragraph" w:customStyle="1" w:styleId="Equationlegend">
    <w:name w:val="Equation_legend"/>
    <w:basedOn w:val="NormalIndent"/>
    <w:qFormat/>
    <w:rsid w:val="00010223"/>
    <w:pPr>
      <w:tabs>
        <w:tab w:val="right" w:pos="1871"/>
        <w:tab w:val="left" w:pos="2041"/>
      </w:tabs>
      <w:spacing w:before="80"/>
      <w:ind w:left="2041" w:hanging="2041"/>
    </w:pPr>
  </w:style>
  <w:style w:type="paragraph" w:customStyle="1" w:styleId="Figurelegend">
    <w:name w:val="Figure_legend"/>
    <w:basedOn w:val="Normal"/>
    <w:qFormat/>
    <w:rsid w:val="00010223"/>
    <w:pPr>
      <w:keepNext/>
      <w:keepLines/>
      <w:spacing w:before="20" w:after="20"/>
    </w:pPr>
    <w:rPr>
      <w:sz w:val="18"/>
    </w:rPr>
  </w:style>
  <w:style w:type="paragraph" w:customStyle="1" w:styleId="Tabletext">
    <w:name w:val="Table_text"/>
    <w:basedOn w:val="Normal"/>
    <w:qFormat/>
    <w:rsid w:val="0001022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qFormat/>
    <w:rsid w:val="00010223"/>
    <w:pPr>
      <w:keepNext w:val="0"/>
    </w:pPr>
  </w:style>
  <w:style w:type="paragraph" w:customStyle="1" w:styleId="FigureNo">
    <w:name w:val="Figure_No"/>
    <w:basedOn w:val="Normal"/>
    <w:next w:val="Figuretitle"/>
    <w:rsid w:val="00010223"/>
    <w:pPr>
      <w:keepNext/>
      <w:keepLines/>
      <w:spacing w:before="480" w:after="120"/>
      <w:jc w:val="center"/>
    </w:pPr>
    <w:rPr>
      <w:caps/>
      <w:sz w:val="20"/>
    </w:rPr>
  </w:style>
  <w:style w:type="paragraph" w:customStyle="1" w:styleId="Figuretitle">
    <w:name w:val="Figure_title"/>
    <w:basedOn w:val="Tabletitle"/>
    <w:next w:val="Normal"/>
    <w:qFormat/>
    <w:rsid w:val="00010223"/>
    <w:pPr>
      <w:spacing w:after="480"/>
    </w:pPr>
  </w:style>
  <w:style w:type="paragraph" w:customStyle="1" w:styleId="Tabletitle">
    <w:name w:val="Table_title"/>
    <w:basedOn w:val="Normal"/>
    <w:next w:val="Tabletext"/>
    <w:qFormat/>
    <w:rsid w:val="00010223"/>
    <w:pPr>
      <w:keepNext/>
      <w:keepLines/>
      <w:spacing w:before="0" w:after="120"/>
      <w:jc w:val="center"/>
    </w:pPr>
    <w:rPr>
      <w:b/>
      <w:sz w:val="20"/>
    </w:rPr>
  </w:style>
  <w:style w:type="paragraph" w:customStyle="1" w:styleId="FirstFooter">
    <w:name w:val="FirstFooter"/>
    <w:basedOn w:val="Footer"/>
    <w:qFormat/>
    <w:rsid w:val="00010223"/>
    <w:pPr>
      <w:tabs>
        <w:tab w:val="clear" w:pos="5954"/>
        <w:tab w:val="clear" w:pos="9639"/>
      </w:tabs>
      <w:overflowPunct/>
      <w:autoSpaceDE/>
      <w:autoSpaceDN/>
      <w:adjustRightInd/>
      <w:spacing w:before="40"/>
      <w:textAlignment w:val="auto"/>
    </w:pPr>
    <w:rPr>
      <w:caps w:val="0"/>
    </w:rPr>
  </w:style>
  <w:style w:type="paragraph" w:customStyle="1" w:styleId="Note">
    <w:name w:val="Note"/>
    <w:basedOn w:val="Normal"/>
    <w:qFormat/>
    <w:rsid w:val="00010223"/>
    <w:pPr>
      <w:tabs>
        <w:tab w:val="left" w:pos="284"/>
      </w:tabs>
      <w:spacing w:before="80"/>
    </w:pPr>
  </w:style>
  <w:style w:type="paragraph" w:customStyle="1" w:styleId="PartNo">
    <w:name w:val="Part_No"/>
    <w:basedOn w:val="AnnexNo"/>
    <w:next w:val="Partref"/>
    <w:qFormat/>
    <w:rsid w:val="00010223"/>
  </w:style>
  <w:style w:type="paragraph" w:customStyle="1" w:styleId="AnnexNo">
    <w:name w:val="Annex_No"/>
    <w:basedOn w:val="Normal"/>
    <w:next w:val="Normal"/>
    <w:qFormat/>
    <w:rsid w:val="00010223"/>
    <w:pPr>
      <w:keepNext/>
      <w:keepLines/>
      <w:spacing w:before="480" w:after="80"/>
      <w:jc w:val="center"/>
    </w:pPr>
    <w:rPr>
      <w:caps/>
      <w:sz w:val="28"/>
    </w:rPr>
  </w:style>
  <w:style w:type="paragraph" w:customStyle="1" w:styleId="Partref">
    <w:name w:val="Part_ref"/>
    <w:basedOn w:val="Annexref"/>
    <w:next w:val="Parttitle"/>
    <w:qFormat/>
    <w:rsid w:val="00010223"/>
  </w:style>
  <w:style w:type="paragraph" w:customStyle="1" w:styleId="Annexref">
    <w:name w:val="Annex_ref"/>
    <w:basedOn w:val="Normal"/>
    <w:next w:val="Normal"/>
    <w:qFormat/>
    <w:rsid w:val="00010223"/>
    <w:pPr>
      <w:keepNext/>
      <w:keepLines/>
      <w:spacing w:after="280"/>
      <w:jc w:val="center"/>
    </w:pPr>
  </w:style>
  <w:style w:type="paragraph" w:customStyle="1" w:styleId="Parttitle">
    <w:name w:val="Part_title"/>
    <w:basedOn w:val="Annextitle"/>
    <w:next w:val="Normalaftertitle0"/>
    <w:qFormat/>
    <w:rsid w:val="00010223"/>
  </w:style>
  <w:style w:type="paragraph" w:customStyle="1" w:styleId="Annextitle">
    <w:name w:val="Annex_title"/>
    <w:basedOn w:val="Normal"/>
    <w:next w:val="Normal"/>
    <w:qFormat/>
    <w:rsid w:val="00010223"/>
    <w:pPr>
      <w:keepNext/>
      <w:keepLines/>
      <w:spacing w:before="240" w:after="280"/>
      <w:jc w:val="center"/>
    </w:pPr>
    <w:rPr>
      <w:b/>
      <w:sz w:val="28"/>
    </w:rPr>
  </w:style>
  <w:style w:type="paragraph" w:customStyle="1" w:styleId="Normalaftertitle0">
    <w:name w:val="Normal after title"/>
    <w:basedOn w:val="Normal"/>
    <w:next w:val="Normal"/>
    <w:qFormat/>
    <w:rsid w:val="00010223"/>
    <w:pPr>
      <w:spacing w:before="280"/>
    </w:pPr>
  </w:style>
  <w:style w:type="paragraph" w:customStyle="1" w:styleId="RecNo">
    <w:name w:val="Rec_No"/>
    <w:basedOn w:val="Normal"/>
    <w:next w:val="Rectitle"/>
    <w:qFormat/>
    <w:rsid w:val="00010223"/>
    <w:pPr>
      <w:keepNext/>
      <w:keepLines/>
      <w:spacing w:before="480"/>
      <w:jc w:val="center"/>
    </w:pPr>
    <w:rPr>
      <w:caps/>
      <w:sz w:val="28"/>
    </w:rPr>
  </w:style>
  <w:style w:type="paragraph" w:customStyle="1" w:styleId="Rectitle">
    <w:name w:val="Rec_title"/>
    <w:basedOn w:val="RecNo"/>
    <w:next w:val="Recref"/>
    <w:qFormat/>
    <w:rsid w:val="00010223"/>
    <w:pPr>
      <w:spacing w:before="240"/>
    </w:pPr>
    <w:rPr>
      <w:b/>
      <w:caps w:val="0"/>
    </w:rPr>
  </w:style>
  <w:style w:type="paragraph" w:customStyle="1" w:styleId="Recref">
    <w:name w:val="Rec_ref"/>
    <w:basedOn w:val="Rectitle"/>
    <w:next w:val="Recdate"/>
    <w:qFormat/>
    <w:rsid w:val="00010223"/>
    <w:pPr>
      <w:spacing w:before="120"/>
    </w:pPr>
    <w:rPr>
      <w:b w:val="0"/>
      <w:sz w:val="22"/>
    </w:rPr>
  </w:style>
  <w:style w:type="paragraph" w:customStyle="1" w:styleId="Recdate">
    <w:name w:val="Rec_date"/>
    <w:basedOn w:val="Recref"/>
    <w:next w:val="Normalaftertitle0"/>
    <w:qFormat/>
    <w:rsid w:val="00010223"/>
    <w:pPr>
      <w:jc w:val="right"/>
    </w:pPr>
  </w:style>
  <w:style w:type="paragraph" w:customStyle="1" w:styleId="Questiondate">
    <w:name w:val="Question_date"/>
    <w:basedOn w:val="Recdate"/>
    <w:next w:val="Normalaftertitle0"/>
    <w:qFormat/>
    <w:rsid w:val="00010223"/>
  </w:style>
  <w:style w:type="paragraph" w:customStyle="1" w:styleId="QuestionNo">
    <w:name w:val="Question_No"/>
    <w:basedOn w:val="RecNo"/>
    <w:next w:val="Questiontitle"/>
    <w:qFormat/>
    <w:rsid w:val="00010223"/>
  </w:style>
  <w:style w:type="paragraph" w:customStyle="1" w:styleId="Questiontitle">
    <w:name w:val="Question_title"/>
    <w:basedOn w:val="Rectitle"/>
    <w:next w:val="Questionref"/>
    <w:qFormat/>
    <w:rsid w:val="00010223"/>
  </w:style>
  <w:style w:type="paragraph" w:customStyle="1" w:styleId="Questionref">
    <w:name w:val="Question_ref"/>
    <w:basedOn w:val="Recref"/>
    <w:next w:val="Questiondate"/>
    <w:qFormat/>
    <w:rsid w:val="00010223"/>
  </w:style>
  <w:style w:type="paragraph" w:customStyle="1" w:styleId="Reftext">
    <w:name w:val="Ref_text"/>
    <w:basedOn w:val="Normal"/>
    <w:qFormat/>
    <w:rsid w:val="00010223"/>
    <w:pPr>
      <w:ind w:left="1134" w:hanging="1134"/>
    </w:pPr>
  </w:style>
  <w:style w:type="paragraph" w:customStyle="1" w:styleId="Reftitle">
    <w:name w:val="Ref_title"/>
    <w:basedOn w:val="Normal"/>
    <w:next w:val="Reftext"/>
    <w:qFormat/>
    <w:rsid w:val="00010223"/>
    <w:pPr>
      <w:spacing w:before="480"/>
      <w:jc w:val="center"/>
    </w:pPr>
    <w:rPr>
      <w:caps/>
    </w:rPr>
  </w:style>
  <w:style w:type="paragraph" w:customStyle="1" w:styleId="Repdate">
    <w:name w:val="Rep_date"/>
    <w:basedOn w:val="Recdate"/>
    <w:next w:val="Normalaftertitle0"/>
    <w:qFormat/>
    <w:rsid w:val="00010223"/>
  </w:style>
  <w:style w:type="paragraph" w:customStyle="1" w:styleId="RepNo">
    <w:name w:val="Rep_No"/>
    <w:basedOn w:val="RecNo"/>
    <w:next w:val="Reptitle"/>
    <w:qFormat/>
    <w:rsid w:val="00010223"/>
  </w:style>
  <w:style w:type="paragraph" w:customStyle="1" w:styleId="Reptitle">
    <w:name w:val="Rep_title"/>
    <w:basedOn w:val="Rectitle"/>
    <w:next w:val="Repref"/>
    <w:qFormat/>
    <w:rsid w:val="00010223"/>
  </w:style>
  <w:style w:type="paragraph" w:customStyle="1" w:styleId="Repref">
    <w:name w:val="Rep_ref"/>
    <w:basedOn w:val="Recref"/>
    <w:next w:val="Repdate"/>
    <w:qFormat/>
    <w:rsid w:val="00010223"/>
  </w:style>
  <w:style w:type="paragraph" w:customStyle="1" w:styleId="Resdate">
    <w:name w:val="Res_date"/>
    <w:basedOn w:val="Recdate"/>
    <w:next w:val="Normalaftertitle0"/>
    <w:qFormat/>
    <w:rsid w:val="00010223"/>
  </w:style>
  <w:style w:type="paragraph" w:customStyle="1" w:styleId="ResNo">
    <w:name w:val="Res_No"/>
    <w:basedOn w:val="RecNo"/>
    <w:next w:val="Restitle"/>
    <w:qFormat/>
    <w:rsid w:val="00010223"/>
  </w:style>
  <w:style w:type="paragraph" w:customStyle="1" w:styleId="Restitle">
    <w:name w:val="Res_title"/>
    <w:basedOn w:val="Rectitle"/>
    <w:next w:val="Resref"/>
    <w:qFormat/>
    <w:rsid w:val="00010223"/>
  </w:style>
  <w:style w:type="paragraph" w:customStyle="1" w:styleId="Resref">
    <w:name w:val="Res_ref"/>
    <w:basedOn w:val="Recref"/>
    <w:next w:val="Resdate"/>
    <w:qFormat/>
    <w:rsid w:val="00010223"/>
  </w:style>
  <w:style w:type="paragraph" w:customStyle="1" w:styleId="SectionNo">
    <w:name w:val="Section_No"/>
    <w:basedOn w:val="AnnexNo"/>
    <w:next w:val="Sectiontitle"/>
    <w:qFormat/>
    <w:rsid w:val="00010223"/>
  </w:style>
  <w:style w:type="paragraph" w:customStyle="1" w:styleId="Sectiontitle">
    <w:name w:val="Section_title"/>
    <w:basedOn w:val="Annextitle"/>
    <w:next w:val="Normalaftertitle0"/>
    <w:qFormat/>
    <w:rsid w:val="00010223"/>
  </w:style>
  <w:style w:type="paragraph" w:customStyle="1" w:styleId="Source">
    <w:name w:val="Source"/>
    <w:basedOn w:val="Normal"/>
    <w:next w:val="Normal"/>
    <w:qFormat/>
    <w:rsid w:val="00010223"/>
    <w:pPr>
      <w:spacing w:before="840"/>
      <w:jc w:val="center"/>
    </w:pPr>
    <w:rPr>
      <w:b/>
      <w:sz w:val="28"/>
    </w:rPr>
  </w:style>
  <w:style w:type="paragraph" w:customStyle="1" w:styleId="SpecialFooter">
    <w:name w:val="Special Footer"/>
    <w:basedOn w:val="Footer"/>
    <w:qFormat/>
    <w:rsid w:val="00010223"/>
    <w:pPr>
      <w:tabs>
        <w:tab w:val="left" w:pos="567"/>
        <w:tab w:val="left" w:pos="1134"/>
        <w:tab w:val="left" w:pos="1701"/>
        <w:tab w:val="left" w:pos="2268"/>
        <w:tab w:val="left" w:pos="2835"/>
      </w:tabs>
      <w:jc w:val="both"/>
    </w:pPr>
    <w:rPr>
      <w:caps w:val="0"/>
    </w:rPr>
  </w:style>
  <w:style w:type="paragraph" w:customStyle="1" w:styleId="Tablehead">
    <w:name w:val="Table_head"/>
    <w:basedOn w:val="Tabletext"/>
    <w:next w:val="Tabletext"/>
    <w:qFormat/>
    <w:rsid w:val="00010223"/>
    <w:pPr>
      <w:keepNext/>
      <w:spacing w:before="80" w:after="80"/>
      <w:jc w:val="center"/>
    </w:pPr>
    <w:rPr>
      <w:b/>
    </w:rPr>
  </w:style>
  <w:style w:type="paragraph" w:customStyle="1" w:styleId="Tablelegend">
    <w:name w:val="Table_legend"/>
    <w:basedOn w:val="Tabletext"/>
    <w:qFormat/>
    <w:rsid w:val="00010223"/>
    <w:pPr>
      <w:tabs>
        <w:tab w:val="clear" w:pos="284"/>
      </w:tabs>
      <w:spacing w:before="120"/>
    </w:pPr>
  </w:style>
  <w:style w:type="paragraph" w:customStyle="1" w:styleId="TableNo">
    <w:name w:val="Table_No"/>
    <w:basedOn w:val="Normal"/>
    <w:next w:val="Tabletitle"/>
    <w:qFormat/>
    <w:rsid w:val="00010223"/>
    <w:pPr>
      <w:keepNext/>
      <w:spacing w:before="560" w:after="120"/>
      <w:jc w:val="center"/>
    </w:pPr>
    <w:rPr>
      <w:caps/>
      <w:sz w:val="20"/>
    </w:rPr>
  </w:style>
  <w:style w:type="paragraph" w:customStyle="1" w:styleId="Tableref">
    <w:name w:val="Table_ref"/>
    <w:basedOn w:val="Normal"/>
    <w:next w:val="Tabletitle"/>
    <w:rsid w:val="00010223"/>
    <w:pPr>
      <w:keepNext/>
      <w:spacing w:before="560"/>
      <w:jc w:val="center"/>
    </w:pPr>
    <w:rPr>
      <w:sz w:val="20"/>
    </w:rPr>
  </w:style>
  <w:style w:type="paragraph" w:customStyle="1" w:styleId="Title1">
    <w:name w:val="Title 1"/>
    <w:basedOn w:val="Source"/>
    <w:next w:val="Title2"/>
    <w:qFormat/>
    <w:rsid w:val="00010223"/>
    <w:pPr>
      <w:tabs>
        <w:tab w:val="left" w:pos="567"/>
        <w:tab w:val="left" w:pos="1701"/>
        <w:tab w:val="left" w:pos="2835"/>
      </w:tabs>
      <w:spacing w:before="240"/>
    </w:pPr>
    <w:rPr>
      <w:b w:val="0"/>
      <w:caps/>
    </w:rPr>
  </w:style>
  <w:style w:type="paragraph" w:customStyle="1" w:styleId="Title2">
    <w:name w:val="Title 2"/>
    <w:basedOn w:val="Source"/>
    <w:next w:val="Title3"/>
    <w:rsid w:val="00010223"/>
    <w:pPr>
      <w:overflowPunct/>
      <w:autoSpaceDE/>
      <w:autoSpaceDN/>
      <w:adjustRightInd/>
      <w:spacing w:before="480"/>
      <w:textAlignment w:val="auto"/>
    </w:pPr>
    <w:rPr>
      <w:b w:val="0"/>
      <w:caps/>
    </w:rPr>
  </w:style>
  <w:style w:type="paragraph" w:customStyle="1" w:styleId="Title3">
    <w:name w:val="Title 3"/>
    <w:basedOn w:val="Title2"/>
    <w:next w:val="Title4"/>
    <w:qFormat/>
    <w:rsid w:val="00010223"/>
    <w:pPr>
      <w:spacing w:before="240"/>
    </w:pPr>
    <w:rPr>
      <w:caps w:val="0"/>
    </w:rPr>
  </w:style>
  <w:style w:type="paragraph" w:customStyle="1" w:styleId="Title4">
    <w:name w:val="Title 4"/>
    <w:basedOn w:val="Title3"/>
    <w:next w:val="Heading1"/>
    <w:rsid w:val="00010223"/>
    <w:rPr>
      <w:b/>
    </w:rPr>
  </w:style>
  <w:style w:type="paragraph" w:customStyle="1" w:styleId="toc0">
    <w:name w:val="toc 0"/>
    <w:basedOn w:val="Normal"/>
    <w:next w:val="TOC1"/>
    <w:qFormat/>
    <w:rsid w:val="00010223"/>
    <w:pPr>
      <w:tabs>
        <w:tab w:val="right" w:pos="9781"/>
      </w:tabs>
    </w:pPr>
    <w:rPr>
      <w:b/>
    </w:rPr>
  </w:style>
  <w:style w:type="character" w:customStyle="1" w:styleId="Appdef">
    <w:name w:val="App_def"/>
    <w:basedOn w:val="DefaultParagraphFont"/>
    <w:qFormat/>
    <w:rsid w:val="00010223"/>
    <w:rPr>
      <w:rFonts w:asciiTheme="minorHAnsi" w:hAnsiTheme="minorHAnsi"/>
      <w:b/>
      <w:sz w:val="28"/>
    </w:rPr>
  </w:style>
  <w:style w:type="character" w:customStyle="1" w:styleId="Appref">
    <w:name w:val="App_ref"/>
    <w:basedOn w:val="DefaultParagraphFont"/>
    <w:qFormat/>
    <w:rsid w:val="00010223"/>
    <w:rPr>
      <w:rFonts w:asciiTheme="minorHAnsi" w:hAnsiTheme="minorHAnsi"/>
      <w:sz w:val="28"/>
    </w:rPr>
  </w:style>
  <w:style w:type="character" w:customStyle="1" w:styleId="Artdef">
    <w:name w:val="Art_def"/>
    <w:basedOn w:val="DefaultParagraphFont"/>
    <w:qFormat/>
    <w:rsid w:val="00010223"/>
    <w:rPr>
      <w:rFonts w:asciiTheme="minorHAnsi" w:hAnsiTheme="minorHAnsi"/>
      <w:b/>
    </w:rPr>
  </w:style>
  <w:style w:type="character" w:customStyle="1" w:styleId="Artref">
    <w:name w:val="Art_ref"/>
    <w:basedOn w:val="DefaultParagraphFont"/>
    <w:rsid w:val="00010223"/>
  </w:style>
  <w:style w:type="character" w:customStyle="1" w:styleId="Recdef">
    <w:name w:val="Rec_def"/>
    <w:basedOn w:val="DefaultParagraphFont"/>
    <w:qFormat/>
    <w:rsid w:val="00010223"/>
    <w:rPr>
      <w:rFonts w:asciiTheme="minorHAnsi" w:hAnsiTheme="minorHAnsi"/>
      <w:b/>
      <w:sz w:val="22"/>
    </w:rPr>
  </w:style>
  <w:style w:type="character" w:customStyle="1" w:styleId="Resdef">
    <w:name w:val="Res_def"/>
    <w:basedOn w:val="DefaultParagraphFont"/>
    <w:rsid w:val="00010223"/>
    <w:rPr>
      <w:rFonts w:asciiTheme="minorHAnsi" w:hAnsiTheme="minorHAnsi"/>
      <w:b/>
      <w:sz w:val="22"/>
    </w:rPr>
  </w:style>
  <w:style w:type="character" w:customStyle="1" w:styleId="Tablefreq">
    <w:name w:val="Table_freq"/>
    <w:basedOn w:val="DefaultParagraphFont"/>
    <w:rsid w:val="00010223"/>
    <w:rPr>
      <w:b/>
      <w:color w:val="auto"/>
      <w:sz w:val="20"/>
    </w:rPr>
  </w:style>
  <w:style w:type="paragraph" w:customStyle="1" w:styleId="Formal">
    <w:name w:val="Formal"/>
    <w:basedOn w:val="ASN1"/>
    <w:qFormat/>
    <w:rsid w:val="00010223"/>
    <w:rPr>
      <w:b w:val="0"/>
    </w:rPr>
  </w:style>
  <w:style w:type="paragraph" w:customStyle="1" w:styleId="Section1">
    <w:name w:val="Section_1"/>
    <w:basedOn w:val="Normal"/>
    <w:qFormat/>
    <w:rsid w:val="00010223"/>
    <w:pPr>
      <w:tabs>
        <w:tab w:val="center" w:pos="4820"/>
      </w:tabs>
      <w:spacing w:before="360"/>
      <w:jc w:val="center"/>
    </w:pPr>
    <w:rPr>
      <w:b/>
    </w:rPr>
  </w:style>
  <w:style w:type="paragraph" w:customStyle="1" w:styleId="Section2">
    <w:name w:val="Section_2"/>
    <w:basedOn w:val="Section1"/>
    <w:qFormat/>
    <w:rsid w:val="00010223"/>
    <w:rPr>
      <w:b w:val="0"/>
      <w:i/>
    </w:rPr>
  </w:style>
  <w:style w:type="paragraph" w:customStyle="1" w:styleId="Headingi">
    <w:name w:val="Heading_i"/>
    <w:basedOn w:val="Normal"/>
    <w:next w:val="Normal"/>
    <w:rsid w:val="00010223"/>
    <w:pPr>
      <w:keepNext/>
      <w:spacing w:before="160"/>
    </w:pPr>
    <w:rPr>
      <w:i/>
    </w:rPr>
  </w:style>
  <w:style w:type="paragraph" w:customStyle="1" w:styleId="Headingb">
    <w:name w:val="Heading_b"/>
    <w:basedOn w:val="Normal"/>
    <w:next w:val="Normal"/>
    <w:qFormat/>
    <w:rsid w:val="00010223"/>
    <w:pPr>
      <w:keepNext/>
      <w:spacing w:before="160"/>
    </w:pPr>
    <w:rPr>
      <w:b/>
    </w:rPr>
  </w:style>
  <w:style w:type="paragraph" w:customStyle="1" w:styleId="Figure">
    <w:name w:val="Figure"/>
    <w:basedOn w:val="Normal"/>
    <w:next w:val="Figuretitle"/>
    <w:rsid w:val="00010223"/>
    <w:pPr>
      <w:keepNext/>
      <w:keepLines/>
      <w:jc w:val="center"/>
    </w:pPr>
  </w:style>
  <w:style w:type="paragraph" w:customStyle="1" w:styleId="AppendixNo">
    <w:name w:val="Appendix_No"/>
    <w:basedOn w:val="AnnexNo"/>
    <w:next w:val="Annexref"/>
    <w:rsid w:val="00010223"/>
  </w:style>
  <w:style w:type="paragraph" w:customStyle="1" w:styleId="Appendixref">
    <w:name w:val="Appendix_ref"/>
    <w:basedOn w:val="Annexref"/>
    <w:next w:val="Annextitle"/>
    <w:qFormat/>
    <w:rsid w:val="00010223"/>
  </w:style>
  <w:style w:type="paragraph" w:customStyle="1" w:styleId="Appendixtitle">
    <w:name w:val="Appendix_title"/>
    <w:basedOn w:val="Annextitle"/>
    <w:next w:val="Normal"/>
    <w:qFormat/>
    <w:rsid w:val="00010223"/>
  </w:style>
  <w:style w:type="paragraph" w:customStyle="1" w:styleId="Border">
    <w:name w:val="Border"/>
    <w:basedOn w:val="Tabletext"/>
    <w:qFormat/>
    <w:rsid w:val="00010223"/>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rPr>
  </w:style>
  <w:style w:type="paragraph" w:customStyle="1" w:styleId="Proposal">
    <w:name w:val="Proposal"/>
    <w:basedOn w:val="Normal"/>
    <w:next w:val="Normal"/>
    <w:rsid w:val="00010223"/>
    <w:pPr>
      <w:keepNext/>
      <w:spacing w:before="240"/>
    </w:pPr>
    <w:rPr>
      <w:rFonts w:hAnsi="Times New Roman Bold"/>
    </w:rPr>
  </w:style>
  <w:style w:type="paragraph" w:customStyle="1" w:styleId="Reasons">
    <w:name w:val="Reasons"/>
    <w:basedOn w:val="Normal"/>
    <w:qFormat/>
    <w:rsid w:val="00010223"/>
  </w:style>
  <w:style w:type="paragraph" w:customStyle="1" w:styleId="Section3">
    <w:name w:val="Section_3"/>
    <w:basedOn w:val="Section1"/>
    <w:qFormat/>
    <w:rsid w:val="00010223"/>
    <w:rPr>
      <w:b w:val="0"/>
    </w:rPr>
  </w:style>
  <w:style w:type="paragraph" w:customStyle="1" w:styleId="TableTextS5">
    <w:name w:val="Table_TextS5"/>
    <w:basedOn w:val="Normal"/>
    <w:rsid w:val="00010223"/>
    <w:pPr>
      <w:tabs>
        <w:tab w:val="left" w:pos="170"/>
        <w:tab w:val="left" w:pos="567"/>
        <w:tab w:val="left" w:pos="737"/>
        <w:tab w:val="left" w:pos="2977"/>
        <w:tab w:val="left" w:pos="3266"/>
      </w:tabs>
      <w:spacing w:before="40" w:after="40"/>
    </w:pPr>
    <w:rPr>
      <w:sz w:val="20"/>
    </w:rPr>
  </w:style>
  <w:style w:type="character" w:customStyle="1" w:styleId="BalloonTextChar">
    <w:name w:val="Balloon Text Char"/>
    <w:basedOn w:val="DefaultParagraphFont"/>
    <w:link w:val="BalloonText"/>
    <w:qFormat/>
    <w:rsid w:val="00010223"/>
    <w:rPr>
      <w:rFonts w:ascii="Tahoma" w:hAnsi="Tahoma" w:cs="Tahoma"/>
      <w:sz w:val="16"/>
      <w:szCs w:val="16"/>
      <w:lang w:val="en-GB" w:eastAsia="en-US"/>
    </w:rPr>
  </w:style>
  <w:style w:type="paragraph" w:customStyle="1" w:styleId="LetterEnd">
    <w:name w:val="Letter_End"/>
    <w:basedOn w:val="Normal"/>
    <w:qFormat/>
    <w:rsid w:val="00010223"/>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qFormat/>
    <w:rsid w:val="00010223"/>
    <w:pPr>
      <w:tabs>
        <w:tab w:val="left" w:pos="1361"/>
        <w:tab w:val="left" w:pos="1758"/>
        <w:tab w:val="left" w:pos="2155"/>
        <w:tab w:val="left" w:pos="2552"/>
      </w:tabs>
      <w:overflowPunct/>
      <w:autoSpaceDE/>
      <w:autoSpaceDN/>
      <w:adjustRightInd/>
      <w:spacing w:before="284"/>
      <w:ind w:left="567"/>
      <w:textAlignment w:val="auto"/>
    </w:pPr>
  </w:style>
  <w:style w:type="character" w:customStyle="1" w:styleId="BodyText2Char">
    <w:name w:val="Body Text 2 Char"/>
    <w:basedOn w:val="DefaultParagraphFont"/>
    <w:link w:val="BodyText2"/>
    <w:rsid w:val="00010223"/>
    <w:rPr>
      <w:rFonts w:ascii="Times New Roman" w:hAnsi="Times New Roman"/>
      <w:sz w:val="24"/>
      <w:lang w:val="en-GB" w:eastAsia="en-US"/>
    </w:rPr>
  </w:style>
  <w:style w:type="character" w:customStyle="1" w:styleId="BodyText3Char">
    <w:name w:val="Body Text 3 Char"/>
    <w:basedOn w:val="DefaultParagraphFont"/>
    <w:link w:val="BodyText3"/>
    <w:qFormat/>
    <w:rsid w:val="00010223"/>
    <w:rPr>
      <w:rFonts w:ascii="Times New Roman" w:hAnsi="Times New Roman"/>
      <w:sz w:val="24"/>
      <w:lang w:val="en-GB" w:eastAsia="en-US"/>
    </w:rPr>
  </w:style>
  <w:style w:type="character" w:customStyle="1" w:styleId="HeaderChar">
    <w:name w:val="Header Char"/>
    <w:basedOn w:val="DefaultParagraphFont"/>
    <w:link w:val="Header"/>
    <w:uiPriority w:val="99"/>
    <w:rsid w:val="00010223"/>
    <w:rPr>
      <w:rFonts w:asciiTheme="minorHAnsi" w:hAnsiTheme="minorHAnsi"/>
      <w:sz w:val="18"/>
      <w:lang w:val="en-GB" w:eastAsia="en-US"/>
    </w:rPr>
  </w:style>
  <w:style w:type="paragraph" w:styleId="ListParagraph">
    <w:name w:val="List Paragraph"/>
    <w:basedOn w:val="Normal"/>
    <w:uiPriority w:val="34"/>
    <w:qFormat/>
    <w:rsid w:val="00010223"/>
    <w:pPr>
      <w:overflowPunct/>
      <w:autoSpaceDE/>
      <w:autoSpaceDN/>
      <w:adjustRightInd/>
      <w:ind w:left="720"/>
      <w:contextualSpacing/>
      <w:textAlignment w:val="auto"/>
    </w:pPr>
    <w:rPr>
      <w:rFonts w:ascii="Times New Roman" w:hAnsi="Times New Roman"/>
    </w:rPr>
  </w:style>
  <w:style w:type="character" w:customStyle="1" w:styleId="PlainTextChar">
    <w:name w:val="Plain Text Char"/>
    <w:basedOn w:val="DefaultParagraphFont"/>
    <w:link w:val="PlainText"/>
    <w:uiPriority w:val="99"/>
    <w:rsid w:val="00010223"/>
    <w:rPr>
      <w:rFonts w:ascii="Times New Roman" w:eastAsiaTheme="minorEastAsia" w:hAnsi="Times New Roman"/>
      <w:sz w:val="21"/>
      <w:szCs w:val="21"/>
    </w:rPr>
  </w:style>
  <w:style w:type="character" w:customStyle="1" w:styleId="FooterChar">
    <w:name w:val="Footer Char"/>
    <w:basedOn w:val="DefaultParagraphFont"/>
    <w:link w:val="Footer"/>
    <w:rsid w:val="00010223"/>
    <w:rPr>
      <w:rFonts w:asciiTheme="minorHAnsi" w:hAnsiTheme="minorHAnsi"/>
      <w:caps/>
      <w:sz w:val="16"/>
      <w:lang w:val="en-GB" w:eastAsia="en-US"/>
    </w:rPr>
  </w:style>
  <w:style w:type="character" w:customStyle="1" w:styleId="CommentTextChar">
    <w:name w:val="Comment Text Char"/>
    <w:basedOn w:val="DefaultParagraphFont"/>
    <w:link w:val="CommentText"/>
    <w:semiHidden/>
    <w:rsid w:val="00010223"/>
    <w:rPr>
      <w:rFonts w:asciiTheme="minorHAnsi" w:hAnsiTheme="minorHAnsi"/>
      <w:lang w:val="en-GB" w:eastAsia="en-US"/>
    </w:rPr>
  </w:style>
  <w:style w:type="character" w:customStyle="1" w:styleId="CommentSubjectChar">
    <w:name w:val="Comment Subject Char"/>
    <w:basedOn w:val="CommentTextChar"/>
    <w:link w:val="CommentSubject"/>
    <w:semiHidden/>
    <w:rsid w:val="00010223"/>
    <w:rPr>
      <w:rFonts w:asciiTheme="minorHAnsi" w:hAnsiTheme="minorHAnsi"/>
      <w:b/>
      <w:bCs/>
      <w:lang w:val="en-GB" w:eastAsia="en-US"/>
    </w:rPr>
  </w:style>
  <w:style w:type="paragraph" w:customStyle="1" w:styleId="1">
    <w:name w:val="修订1"/>
    <w:hidden/>
    <w:uiPriority w:val="99"/>
    <w:semiHidden/>
    <w:rsid w:val="00010223"/>
    <w:rPr>
      <w:rFonts w:eastAsia="Times New Roman" w:cs="Times New Roman"/>
      <w:sz w:val="24"/>
      <w:lang w:val="en-GB" w:eastAsia="en-US"/>
    </w:rPr>
  </w:style>
  <w:style w:type="paragraph" w:customStyle="1" w:styleId="TableText0">
    <w:name w:val="Table_Text"/>
    <w:basedOn w:val="Normal"/>
    <w:rsid w:val="000102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rPr>
  </w:style>
  <w:style w:type="paragraph" w:customStyle="1" w:styleId="Default">
    <w:name w:val="Default"/>
    <w:rsid w:val="00010223"/>
    <w:pPr>
      <w:autoSpaceDE w:val="0"/>
      <w:autoSpaceDN w:val="0"/>
      <w:adjustRightInd w:val="0"/>
    </w:pPr>
    <w:rPr>
      <w:rFonts w:ascii="Calibri" w:hAnsi="Calibri" w:cs="Calibri"/>
      <w:color w:val="000000"/>
      <w:sz w:val="24"/>
      <w:szCs w:val="24"/>
    </w:rPr>
  </w:style>
  <w:style w:type="character" w:customStyle="1" w:styleId="contactemail">
    <w:name w:val="contactemail"/>
    <w:basedOn w:val="DefaultParagraphFont"/>
    <w:rsid w:val="00010223"/>
  </w:style>
  <w:style w:type="paragraph" w:styleId="BodyText">
    <w:name w:val="Body Text"/>
    <w:basedOn w:val="Normal"/>
    <w:link w:val="BodyTextChar"/>
    <w:rsid w:val="00C547FF"/>
    <w:pPr>
      <w:spacing w:after="120"/>
    </w:pPr>
    <w:rPr>
      <w:rFonts w:ascii="Times New Roman" w:eastAsia="MS Mincho" w:hAnsi="Times New Roman"/>
    </w:rPr>
  </w:style>
  <w:style w:type="character" w:customStyle="1" w:styleId="BodyTextChar">
    <w:name w:val="Body Text Char"/>
    <w:basedOn w:val="DefaultParagraphFont"/>
    <w:link w:val="BodyText"/>
    <w:rsid w:val="00C547FF"/>
    <w:rPr>
      <w:rFonts w:ascii="Times New Roman" w:eastAsia="MS Mincho" w:hAnsi="Times New Roman" w:cs="Times New Roman"/>
      <w:sz w:val="24"/>
      <w:lang w:val="en-GB" w:eastAsia="en-US"/>
    </w:rPr>
  </w:style>
  <w:style w:type="character" w:customStyle="1" w:styleId="apple-style-span">
    <w:name w:val="apple-style-span"/>
    <w:basedOn w:val="DefaultParagraphFont"/>
    <w:rsid w:val="00FF0FFF"/>
  </w:style>
  <w:style w:type="paragraph" w:styleId="Revision">
    <w:name w:val="Revision"/>
    <w:hidden/>
    <w:uiPriority w:val="99"/>
    <w:unhideWhenUsed/>
    <w:rsid w:val="001207B5"/>
    <w:rPr>
      <w:rFonts w:eastAsia="Times New Roman"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uxihubinhotel.com/" TargetMode="External"/><Relationship Id="rId18" Type="http://schemas.openxmlformats.org/officeDocument/2006/relationships/hyperlink" Target="http://www.shanghaiairport.com/index_pdjc.html" TargetMode="External"/><Relationship Id="rId26" Type="http://schemas.openxmlformats.org/officeDocument/2006/relationships/image" Target="media/image6.gif"/><Relationship Id="rId21" Type="http://schemas.openxmlformats.org/officeDocument/2006/relationships/hyperlink" Target="https://www.travelchinaguide.com/climate/wuxi.htm" TargetMode="External"/><Relationship Id="rId34" Type="http://schemas.openxmlformats.org/officeDocument/2006/relationships/hyperlink" Target="mailto:lihuimin1@caict.ac.cn" TargetMode="External"/><Relationship Id="rId7" Type="http://schemas.openxmlformats.org/officeDocument/2006/relationships/styles" Target="styles.xml"/><Relationship Id="rId12" Type="http://schemas.openxmlformats.org/officeDocument/2006/relationships/hyperlink" Target="mailto:hbhotelsales@sina.com" TargetMode="External"/><Relationship Id="rId17" Type="http://schemas.openxmlformats.org/officeDocument/2006/relationships/hyperlink" Target="http://www.shanghaiairport.com/index_hqjc.html" TargetMode="External"/><Relationship Id="rId25" Type="http://schemas.openxmlformats.org/officeDocument/2006/relationships/image" Target="media/image5.gif"/><Relationship Id="rId33" Type="http://schemas.openxmlformats.org/officeDocument/2006/relationships/hyperlink" Target="mailto:linhuan@caict.ac.cn" TargetMode="External"/><Relationship Id="rId2" Type="http://schemas.openxmlformats.org/officeDocument/2006/relationships/customXml" Target="../customXml/item2.xml"/><Relationship Id="rId16" Type="http://schemas.openxmlformats.org/officeDocument/2006/relationships/hyperlink" Target="http://www.wuxiairport.com/" TargetMode="External"/><Relationship Id="rId20" Type="http://schemas.openxmlformats.org/officeDocument/2006/relationships/image" Target="media/image3.gif"/><Relationship Id="rId29" Type="http://schemas.openxmlformats.org/officeDocument/2006/relationships/hyperlink" Target="mailto:tsbsg20@itu.in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jpeg"/><Relationship Id="rId32" Type="http://schemas.openxmlformats.org/officeDocument/2006/relationships/hyperlink" Target="mailto:735192245@qq.com"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hyperlink" Target="mailto:QY13093007555@foxmail.com" TargetMode="External"/><Relationship Id="rId28" Type="http://schemas.openxmlformats.org/officeDocument/2006/relationships/hyperlink" Target="http://www.xe.com/"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cs.mfa.gov.cn/wgrlh/" TargetMode="External"/><Relationship Id="rId31" Type="http://schemas.openxmlformats.org/officeDocument/2006/relationships/hyperlink" Target="mailto:lihuimin1@caict.ac.c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hyperlink" Target="mailto:735192245@qq.com" TargetMode="External"/><Relationship Id="rId27" Type="http://schemas.openxmlformats.org/officeDocument/2006/relationships/image" Target="media/image7.gif"/><Relationship Id="rId30" Type="http://schemas.openxmlformats.org/officeDocument/2006/relationships/hyperlink" Target="mailto:linhuan@caict.ac.cn" TargetMode="External"/><Relationship Id="rId35" Type="http://schemas.openxmlformats.org/officeDocument/2006/relationships/header" Target="header1.xml"/><Relationship Id="rId8" Type="http://schemas.openxmlformats.org/officeDocument/2006/relationships/settings" Target="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4282B40E24362B41B28F01AB66415F95" ma:contentTypeVersion="2" ma:contentTypeDescription="Create a new document." ma:contentTypeScope="" ma:versionID="b780309ae80028465ac1d300fa0ca11f">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034740-ABA9-4AB1-9E1B-1FD398130828}"/>
</file>

<file path=customXml/itemProps2.xml><?xml version="1.0" encoding="utf-8"?>
<ds:datastoreItem xmlns:ds="http://schemas.openxmlformats.org/officeDocument/2006/customXml" ds:itemID="{B1977F7D-205B-4081-913C-38D41E755F92}"/>
</file>

<file path=customXml/itemProps3.xml><?xml version="1.0" encoding="utf-8"?>
<ds:datastoreItem xmlns:ds="http://schemas.openxmlformats.org/officeDocument/2006/customXml" ds:itemID="{D1BB0219-B67B-40E3-B90C-D63339AD162E}"/>
</file>

<file path=customXml/itemProps4.xml><?xml version="1.0" encoding="utf-8"?>
<ds:datastoreItem xmlns:ds="http://schemas.openxmlformats.org/officeDocument/2006/customXml" ds:itemID="{DFB3ACB2-6446-4B09-BBC6-1359468D60C0}"/>
</file>

<file path=customXml/itemProps5.xml><?xml version="1.0" encoding="utf-8"?>
<ds:datastoreItem xmlns:ds="http://schemas.openxmlformats.org/officeDocument/2006/customXml" ds:itemID="{DB0A23DB-575D-4325-94A5-81E9C8BE261F}"/>
</file>

<file path=docProps/app.xml><?xml version="1.0" encoding="utf-8"?>
<Properties xmlns="http://schemas.openxmlformats.org/officeDocument/2006/extended-properties" xmlns:vt="http://schemas.openxmlformats.org/officeDocument/2006/docPropsVTypes">
  <Template>COLL-E.dotx</Template>
  <TotalTime>2</TotalTime>
  <Pages>8</Pages>
  <Words>1881</Words>
  <Characters>10083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Norton Viard, Emma</dc:creator>
  <cp:lastModifiedBy>Unknown-EN</cp:lastModifiedBy>
  <cp:revision>4</cp:revision>
  <cp:lastPrinted>2018-09-29T02:29:00Z</cp:lastPrinted>
  <dcterms:created xsi:type="dcterms:W3CDTF">2018-10-17T07:12:00Z</dcterms:created>
  <dcterms:modified xsi:type="dcterms:W3CDTF">2018-10-17T07:16:00Z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KSOProductBuildVer">
    <vt:lpwstr>2052-10.1.0.7469</vt:lpwstr>
  </property>
  <property fmtid="{D5CDD505-2E9C-101B-9397-08002B2CF9AE}" pid="6" name="ContentTypeId">
    <vt:lpwstr>0x0101004282B40E24362B41B28F01AB66415F95</vt:lpwstr>
  </property>
</Properties>
</file>