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BB" w:rsidRPr="005D01CE" w:rsidRDefault="00CC72F2" w:rsidP="00F625F4">
      <w:pPr>
        <w:spacing w:after="240"/>
        <w:jc w:val="center"/>
        <w:rPr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信息通信技术</w:t>
      </w:r>
      <w:r w:rsidR="00EE53B7" w:rsidRPr="005D01CE">
        <w:rPr>
          <w:b/>
          <w:lang w:val="en-US" w:eastAsia="zh-CN"/>
        </w:rPr>
        <w:t>咨询</w:t>
      </w:r>
      <w:r w:rsidR="00EE53B7" w:rsidRPr="005D01CE">
        <w:rPr>
          <w:b/>
          <w:lang w:val="en-US" w:eastAsia="zh-CN"/>
        </w:rPr>
        <w:t xml:space="preserve"> </w:t>
      </w:r>
      <w:r w:rsidR="00A3030C" w:rsidRPr="00A3030C">
        <w:rPr>
          <w:b/>
          <w:lang w:val="en-US" w:eastAsia="zh-CN"/>
        </w:rPr>
        <w:t>–</w:t>
      </w:r>
      <w:r w:rsidR="00EE53B7" w:rsidRPr="005D01CE">
        <w:rPr>
          <w:b/>
          <w:lang w:val="en-US" w:eastAsia="zh-CN"/>
        </w:rPr>
        <w:t xml:space="preserve"> </w:t>
      </w:r>
      <w:r w:rsidR="00EE53B7" w:rsidRPr="005D01CE">
        <w:rPr>
          <w:b/>
          <w:lang w:val="en-US" w:eastAsia="zh-CN"/>
        </w:rPr>
        <w:t>调查问卷</w:t>
      </w:r>
    </w:p>
    <w:p w:rsidR="0094550A" w:rsidRPr="005721DD" w:rsidRDefault="00EE53B7" w:rsidP="00F625F4">
      <w:pPr>
        <w:spacing w:before="240"/>
        <w:ind w:firstLineChars="200" w:firstLine="400"/>
        <w:rPr>
          <w:sz w:val="20"/>
          <w:szCs w:val="20"/>
          <w:lang w:val="en-US" w:eastAsia="zh-CN"/>
        </w:rPr>
      </w:pPr>
      <w:r w:rsidRPr="005721DD">
        <w:rPr>
          <w:sz w:val="20"/>
          <w:szCs w:val="20"/>
          <w:lang w:val="zh-CN" w:eastAsia="zh-CN"/>
        </w:rPr>
        <w:t>感谢您</w:t>
      </w:r>
      <w:r w:rsidR="002C2F53" w:rsidRPr="005721DD">
        <w:rPr>
          <w:rFonts w:hint="eastAsia"/>
          <w:sz w:val="20"/>
          <w:szCs w:val="20"/>
          <w:lang w:val="zh-CN" w:eastAsia="zh-CN"/>
        </w:rPr>
        <w:t>抽出</w:t>
      </w:r>
      <w:r w:rsidR="002C2F53" w:rsidRPr="005721DD">
        <w:rPr>
          <w:sz w:val="20"/>
          <w:szCs w:val="20"/>
          <w:lang w:val="en-US" w:eastAsia="zh-CN"/>
        </w:rPr>
        <w:t>20-30</w:t>
      </w:r>
      <w:r w:rsidR="002C2F53" w:rsidRPr="005721DD">
        <w:rPr>
          <w:sz w:val="20"/>
          <w:szCs w:val="20"/>
          <w:lang w:val="zh-CN" w:eastAsia="zh-CN"/>
        </w:rPr>
        <w:t>分钟</w:t>
      </w:r>
      <w:r w:rsidRPr="005721DD">
        <w:rPr>
          <w:sz w:val="20"/>
          <w:szCs w:val="20"/>
          <w:lang w:val="zh-CN" w:eastAsia="zh-CN"/>
        </w:rPr>
        <w:t>参</w:t>
      </w:r>
      <w:r w:rsidR="00854DE2" w:rsidRPr="005721DD">
        <w:rPr>
          <w:rFonts w:hint="eastAsia"/>
          <w:sz w:val="20"/>
          <w:szCs w:val="20"/>
          <w:lang w:val="zh-CN" w:eastAsia="zh-CN"/>
        </w:rPr>
        <w:t>加</w:t>
      </w:r>
      <w:r w:rsidRPr="005721DD">
        <w:rPr>
          <w:sz w:val="20"/>
          <w:szCs w:val="20"/>
          <w:lang w:val="zh-CN" w:eastAsia="zh-CN"/>
        </w:rPr>
        <w:t>由国际电联</w:t>
      </w:r>
      <w:r w:rsidR="00A8459C" w:rsidRPr="005721DD">
        <w:rPr>
          <w:rFonts w:hint="eastAsia"/>
          <w:sz w:val="20"/>
          <w:szCs w:val="20"/>
          <w:lang w:val="en-US" w:eastAsia="zh-CN"/>
        </w:rPr>
        <w:t>、</w:t>
      </w:r>
      <w:r w:rsidR="00854DE2" w:rsidRPr="005721DD">
        <w:rPr>
          <w:rFonts w:hint="eastAsia"/>
          <w:sz w:val="20"/>
          <w:szCs w:val="20"/>
          <w:lang w:val="en-US" w:eastAsia="zh-CN"/>
        </w:rPr>
        <w:t>联合国教科文组织（</w:t>
      </w:r>
      <w:r w:rsidR="00854DE2" w:rsidRPr="005721DD">
        <w:rPr>
          <w:rFonts w:hint="eastAsia"/>
          <w:sz w:val="20"/>
          <w:szCs w:val="20"/>
          <w:lang w:val="en-US" w:eastAsia="zh-CN"/>
        </w:rPr>
        <w:t>UNESCO</w:t>
      </w:r>
      <w:r w:rsidR="00854DE2" w:rsidRPr="005721DD">
        <w:rPr>
          <w:rFonts w:hint="eastAsia"/>
          <w:sz w:val="20"/>
          <w:szCs w:val="20"/>
          <w:lang w:val="en-US" w:eastAsia="zh-CN"/>
        </w:rPr>
        <w:t>）、</w:t>
      </w:r>
      <w:r w:rsidRPr="005721DD">
        <w:rPr>
          <w:sz w:val="20"/>
          <w:szCs w:val="20"/>
          <w:lang w:val="zh-CN" w:eastAsia="zh-CN"/>
        </w:rPr>
        <w:t>微软</w:t>
      </w:r>
      <w:r w:rsidR="00A8459C" w:rsidRPr="005721DD">
        <w:rPr>
          <w:rFonts w:hint="eastAsia"/>
          <w:sz w:val="20"/>
          <w:szCs w:val="20"/>
          <w:lang w:val="zh-CN" w:eastAsia="zh-CN"/>
        </w:rPr>
        <w:t>公司、</w:t>
      </w:r>
      <w:r w:rsidR="00A8459C" w:rsidRPr="005721DD">
        <w:rPr>
          <w:sz w:val="20"/>
          <w:szCs w:val="20"/>
          <w:lang w:val="zh-CN" w:eastAsia="zh-CN"/>
        </w:rPr>
        <w:t>全球包容性信息通信技术举措</w:t>
      </w:r>
      <w:r w:rsidR="00A8459C" w:rsidRPr="005721DD">
        <w:rPr>
          <w:rFonts w:hint="eastAsia"/>
          <w:sz w:val="20"/>
          <w:szCs w:val="20"/>
          <w:lang w:val="en-US" w:eastAsia="zh-CN"/>
        </w:rPr>
        <w:t>（</w:t>
      </w:r>
      <w:r w:rsidRPr="005721DD">
        <w:rPr>
          <w:sz w:val="20"/>
          <w:szCs w:val="20"/>
          <w:lang w:val="en-US" w:eastAsia="zh-CN"/>
        </w:rPr>
        <w:t>G3ict</w:t>
      </w:r>
      <w:r w:rsidR="00A8459C" w:rsidRPr="005721DD">
        <w:rPr>
          <w:rFonts w:hint="eastAsia"/>
          <w:sz w:val="20"/>
          <w:szCs w:val="20"/>
          <w:lang w:val="en-US" w:eastAsia="zh-CN"/>
        </w:rPr>
        <w:t>）、</w:t>
      </w:r>
      <w:r w:rsidRPr="005721DD">
        <w:rPr>
          <w:sz w:val="20"/>
          <w:szCs w:val="20"/>
          <w:lang w:val="zh-CN" w:eastAsia="zh-CN"/>
        </w:rPr>
        <w:t>国际残疾人联盟和</w:t>
      </w:r>
      <w:r w:rsidRPr="005721DD">
        <w:rPr>
          <w:sz w:val="20"/>
          <w:szCs w:val="20"/>
          <w:lang w:val="en-US" w:eastAsia="zh-CN"/>
        </w:rPr>
        <w:t>Telecentre.org</w:t>
      </w:r>
      <w:r w:rsidR="00854DE2" w:rsidRPr="005721DD">
        <w:rPr>
          <w:rFonts w:hint="eastAsia"/>
          <w:sz w:val="20"/>
          <w:szCs w:val="20"/>
          <w:lang w:val="en-US" w:eastAsia="zh-CN"/>
        </w:rPr>
        <w:t>基金会</w:t>
      </w:r>
      <w:r w:rsidRPr="005721DD">
        <w:rPr>
          <w:sz w:val="20"/>
          <w:szCs w:val="20"/>
          <w:lang w:val="zh-CN" w:eastAsia="zh-CN"/>
        </w:rPr>
        <w:t>进行</w:t>
      </w:r>
      <w:r w:rsidR="002C2F53" w:rsidRPr="005721DD">
        <w:rPr>
          <w:rFonts w:hint="eastAsia"/>
          <w:sz w:val="20"/>
          <w:szCs w:val="20"/>
          <w:lang w:val="zh-CN" w:eastAsia="zh-CN"/>
        </w:rPr>
        <w:t>的</w:t>
      </w:r>
      <w:r w:rsidR="002C2F53" w:rsidRPr="005721DD">
        <w:rPr>
          <w:sz w:val="20"/>
          <w:szCs w:val="20"/>
          <w:lang w:val="zh-CN" w:eastAsia="zh-CN"/>
        </w:rPr>
        <w:t>本次调查</w:t>
      </w:r>
      <w:r w:rsidRPr="005721DD">
        <w:rPr>
          <w:sz w:val="20"/>
          <w:szCs w:val="20"/>
          <w:lang w:val="zh-CN" w:eastAsia="zh-CN"/>
        </w:rPr>
        <w:t>。</w:t>
      </w:r>
    </w:p>
    <w:p w:rsidR="0094550A" w:rsidRPr="005721DD" w:rsidRDefault="00EE53B7" w:rsidP="005721DD">
      <w:pPr>
        <w:ind w:firstLineChars="200" w:firstLine="400"/>
        <w:rPr>
          <w:bCs/>
          <w:sz w:val="20"/>
          <w:szCs w:val="20"/>
          <w:lang w:val="en-US" w:eastAsia="zh-CN"/>
        </w:rPr>
      </w:pPr>
      <w:r w:rsidRPr="005721DD">
        <w:rPr>
          <w:sz w:val="20"/>
          <w:szCs w:val="20"/>
          <w:lang w:val="zh-CN" w:eastAsia="zh-CN"/>
        </w:rPr>
        <w:t>我们的目标是</w:t>
      </w:r>
      <w:r w:rsidR="002C2F53" w:rsidRPr="005721DD">
        <w:rPr>
          <w:rFonts w:hint="eastAsia"/>
          <w:sz w:val="20"/>
          <w:szCs w:val="20"/>
          <w:lang w:val="en-US" w:eastAsia="zh-CN"/>
        </w:rPr>
        <w:t>为</w:t>
      </w:r>
      <w:r w:rsidR="002C2F53" w:rsidRPr="005721DD">
        <w:rPr>
          <w:sz w:val="20"/>
          <w:szCs w:val="20"/>
          <w:lang w:val="zh-CN" w:eastAsia="zh-CN"/>
        </w:rPr>
        <w:t>残疾包容性发展</w:t>
      </w:r>
      <w:r w:rsidR="002C2F53" w:rsidRPr="005721DD">
        <w:rPr>
          <w:rFonts w:hint="eastAsia"/>
          <w:sz w:val="20"/>
          <w:szCs w:val="20"/>
          <w:lang w:val="zh-CN" w:eastAsia="zh-CN"/>
        </w:rPr>
        <w:t>工作</w:t>
      </w:r>
      <w:r w:rsidRPr="005721DD">
        <w:rPr>
          <w:sz w:val="20"/>
          <w:szCs w:val="20"/>
          <w:lang w:val="zh-CN" w:eastAsia="zh-CN"/>
        </w:rPr>
        <w:t>确定使用信息通信技术</w:t>
      </w:r>
      <w:r w:rsidR="001A346B" w:rsidRPr="005721DD">
        <w:rPr>
          <w:rFonts w:hint="eastAsia"/>
          <w:sz w:val="20"/>
          <w:szCs w:val="20"/>
          <w:lang w:val="en-US" w:eastAsia="zh-CN"/>
        </w:rPr>
        <w:t>（</w:t>
      </w:r>
      <w:r w:rsidR="001A346B" w:rsidRPr="005721DD">
        <w:rPr>
          <w:rFonts w:hint="eastAsia"/>
          <w:sz w:val="20"/>
          <w:szCs w:val="20"/>
          <w:lang w:val="en-US" w:eastAsia="zh-CN"/>
        </w:rPr>
        <w:t>ICT</w:t>
      </w:r>
      <w:r w:rsidR="001A346B" w:rsidRPr="005721DD">
        <w:rPr>
          <w:rFonts w:hint="eastAsia"/>
          <w:sz w:val="20"/>
          <w:szCs w:val="20"/>
          <w:lang w:val="en-US" w:eastAsia="zh-CN"/>
        </w:rPr>
        <w:t>）</w:t>
      </w:r>
      <w:r w:rsidRPr="005721DD">
        <w:rPr>
          <w:sz w:val="20"/>
          <w:szCs w:val="20"/>
          <w:lang w:val="zh-CN" w:eastAsia="zh-CN"/>
        </w:rPr>
        <w:t>的</w:t>
      </w:r>
      <w:r w:rsidR="002C2F53" w:rsidRPr="005721DD">
        <w:rPr>
          <w:sz w:val="20"/>
          <w:szCs w:val="20"/>
          <w:lang w:val="zh-CN" w:eastAsia="zh-CN"/>
        </w:rPr>
        <w:t>具体</w:t>
      </w:r>
      <w:r w:rsidRPr="005721DD">
        <w:rPr>
          <w:sz w:val="20"/>
          <w:szCs w:val="20"/>
          <w:lang w:val="zh-CN" w:eastAsia="zh-CN"/>
        </w:rPr>
        <w:t>好处</w:t>
      </w:r>
      <w:r w:rsidR="002C2F53" w:rsidRPr="005721DD">
        <w:rPr>
          <w:rFonts w:hint="eastAsia"/>
          <w:sz w:val="20"/>
          <w:szCs w:val="20"/>
          <w:lang w:val="zh-CN" w:eastAsia="zh-CN"/>
        </w:rPr>
        <w:t>、需</w:t>
      </w:r>
      <w:r w:rsidR="00706A56" w:rsidRPr="005721DD">
        <w:rPr>
          <w:rFonts w:hint="eastAsia"/>
          <w:sz w:val="20"/>
          <w:szCs w:val="20"/>
          <w:lang w:val="zh-CN" w:eastAsia="zh-CN"/>
        </w:rPr>
        <w:t>扫清</w:t>
      </w:r>
      <w:r w:rsidR="002C2F53" w:rsidRPr="005721DD">
        <w:rPr>
          <w:rFonts w:hint="eastAsia"/>
          <w:sz w:val="20"/>
          <w:szCs w:val="20"/>
          <w:lang w:val="zh-CN" w:eastAsia="zh-CN"/>
        </w:rPr>
        <w:t>的其他</w:t>
      </w:r>
      <w:r w:rsidR="009C27EC" w:rsidRPr="005721DD">
        <w:rPr>
          <w:rFonts w:hint="eastAsia"/>
          <w:sz w:val="20"/>
          <w:szCs w:val="20"/>
          <w:lang w:val="zh-CN" w:eastAsia="zh-CN"/>
        </w:rPr>
        <w:t>壁垒</w:t>
      </w:r>
      <w:r w:rsidR="00A43ABB" w:rsidRPr="005721DD">
        <w:rPr>
          <w:rFonts w:hint="eastAsia"/>
          <w:sz w:val="20"/>
          <w:szCs w:val="20"/>
          <w:lang w:val="en-US" w:eastAsia="zh-CN"/>
        </w:rPr>
        <w:t>和</w:t>
      </w:r>
      <w:r w:rsidR="002C2F53" w:rsidRPr="005721DD">
        <w:rPr>
          <w:rFonts w:hint="eastAsia"/>
          <w:sz w:val="20"/>
          <w:szCs w:val="20"/>
          <w:lang w:val="zh-CN" w:eastAsia="zh-CN"/>
        </w:rPr>
        <w:t>需</w:t>
      </w:r>
      <w:r w:rsidRPr="005721DD">
        <w:rPr>
          <w:sz w:val="20"/>
          <w:szCs w:val="20"/>
          <w:lang w:val="zh-CN" w:eastAsia="zh-CN"/>
        </w:rPr>
        <w:t>采取的</w:t>
      </w:r>
      <w:r w:rsidR="002C2F53" w:rsidRPr="005721DD">
        <w:rPr>
          <w:sz w:val="20"/>
          <w:szCs w:val="20"/>
          <w:lang w:val="zh-CN" w:eastAsia="zh-CN"/>
        </w:rPr>
        <w:t>具体</w:t>
      </w:r>
      <w:r w:rsidRPr="005721DD">
        <w:rPr>
          <w:sz w:val="20"/>
          <w:szCs w:val="20"/>
          <w:lang w:val="zh-CN" w:eastAsia="zh-CN"/>
        </w:rPr>
        <w:t>行动</w:t>
      </w:r>
      <w:r w:rsidRPr="005721DD">
        <w:rPr>
          <w:sz w:val="20"/>
          <w:szCs w:val="20"/>
          <w:lang w:val="en-US" w:eastAsia="zh-CN"/>
        </w:rPr>
        <w:t>，</w:t>
      </w:r>
      <w:r w:rsidR="002C2F53" w:rsidRPr="005721DD">
        <w:rPr>
          <w:rFonts w:hint="eastAsia"/>
          <w:sz w:val="20"/>
          <w:szCs w:val="20"/>
          <w:lang w:val="en-US" w:eastAsia="zh-CN"/>
        </w:rPr>
        <w:t>以</w:t>
      </w:r>
      <w:r w:rsidRPr="005721DD">
        <w:rPr>
          <w:sz w:val="20"/>
          <w:szCs w:val="20"/>
          <w:lang w:val="zh-CN" w:eastAsia="zh-CN"/>
        </w:rPr>
        <w:t>实现包容性发展</w:t>
      </w:r>
      <w:r w:rsidR="002C2F53" w:rsidRPr="005721DD">
        <w:rPr>
          <w:rFonts w:hint="eastAsia"/>
          <w:sz w:val="20"/>
          <w:szCs w:val="20"/>
          <w:lang w:val="en-US" w:eastAsia="zh-CN"/>
        </w:rPr>
        <w:t>，</w:t>
      </w:r>
      <w:r w:rsidR="00A43ABB" w:rsidRPr="005721DD">
        <w:rPr>
          <w:rFonts w:hint="eastAsia"/>
          <w:sz w:val="20"/>
          <w:szCs w:val="20"/>
          <w:lang w:val="zh-CN" w:eastAsia="zh-CN"/>
        </w:rPr>
        <w:t>使</w:t>
      </w:r>
      <w:r w:rsidR="002C2F53" w:rsidRPr="005721DD">
        <w:rPr>
          <w:sz w:val="20"/>
          <w:szCs w:val="20"/>
          <w:lang w:val="zh-CN" w:eastAsia="zh-CN"/>
        </w:rPr>
        <w:t>残疾人</w:t>
      </w:r>
      <w:r w:rsidR="002C2F53" w:rsidRPr="005721DD">
        <w:rPr>
          <w:rFonts w:hint="eastAsia"/>
          <w:sz w:val="20"/>
          <w:szCs w:val="20"/>
          <w:lang w:val="zh-CN" w:eastAsia="zh-CN"/>
        </w:rPr>
        <w:t>在</w:t>
      </w:r>
      <w:r w:rsidR="002C2F53" w:rsidRPr="005721DD">
        <w:rPr>
          <w:sz w:val="20"/>
          <w:szCs w:val="20"/>
          <w:lang w:val="zh-CN" w:eastAsia="zh-CN"/>
        </w:rPr>
        <w:t>社会</w:t>
      </w:r>
      <w:r w:rsidR="002C2F53" w:rsidRPr="005721DD">
        <w:rPr>
          <w:rFonts w:hint="eastAsia"/>
          <w:sz w:val="20"/>
          <w:szCs w:val="20"/>
          <w:lang w:val="en-US" w:eastAsia="zh-CN"/>
        </w:rPr>
        <w:t>中</w:t>
      </w:r>
      <w:r w:rsidR="00A43ABB" w:rsidRPr="005721DD">
        <w:rPr>
          <w:rFonts w:hint="eastAsia"/>
          <w:sz w:val="20"/>
          <w:szCs w:val="20"/>
          <w:lang w:val="en-US" w:eastAsia="zh-CN"/>
        </w:rPr>
        <w:t>既成为</w:t>
      </w:r>
      <w:r w:rsidR="002C2F53" w:rsidRPr="005721DD">
        <w:rPr>
          <w:sz w:val="20"/>
          <w:szCs w:val="20"/>
          <w:lang w:val="zh-CN" w:eastAsia="zh-CN"/>
        </w:rPr>
        <w:t>国际</w:t>
      </w:r>
      <w:r w:rsidR="002C2F53" w:rsidRPr="005721DD">
        <w:rPr>
          <w:rFonts w:hint="eastAsia"/>
          <w:sz w:val="20"/>
          <w:szCs w:val="20"/>
          <w:lang w:val="zh-CN" w:eastAsia="zh-CN"/>
        </w:rPr>
        <w:t>发展</w:t>
      </w:r>
      <w:r w:rsidR="002C2F53" w:rsidRPr="005721DD">
        <w:rPr>
          <w:sz w:val="20"/>
          <w:szCs w:val="20"/>
          <w:lang w:val="zh-CN" w:eastAsia="zh-CN"/>
        </w:rPr>
        <w:t>框架</w:t>
      </w:r>
      <w:r w:rsidR="002C2F53" w:rsidRPr="005721DD">
        <w:rPr>
          <w:rFonts w:hint="eastAsia"/>
          <w:sz w:val="20"/>
          <w:szCs w:val="20"/>
          <w:lang w:val="zh-CN" w:eastAsia="zh-CN"/>
        </w:rPr>
        <w:t>的</w:t>
      </w:r>
      <w:r w:rsidRPr="005721DD">
        <w:rPr>
          <w:sz w:val="20"/>
          <w:szCs w:val="20"/>
          <w:lang w:val="zh-CN" w:eastAsia="zh-CN"/>
        </w:rPr>
        <w:t>受益人</w:t>
      </w:r>
      <w:r w:rsidR="00A43ABB" w:rsidRPr="005721DD">
        <w:rPr>
          <w:rFonts w:hint="eastAsia"/>
          <w:sz w:val="20"/>
          <w:szCs w:val="20"/>
          <w:lang w:val="zh-CN" w:eastAsia="zh-CN"/>
        </w:rPr>
        <w:t>，也成为其</w:t>
      </w:r>
      <w:r w:rsidR="002C2F53" w:rsidRPr="005721DD">
        <w:rPr>
          <w:rFonts w:hint="eastAsia"/>
          <w:sz w:val="20"/>
          <w:szCs w:val="20"/>
          <w:lang w:val="zh-CN" w:eastAsia="zh-CN"/>
        </w:rPr>
        <w:t>代言人</w:t>
      </w:r>
      <w:r w:rsidRPr="005721DD">
        <w:rPr>
          <w:sz w:val="20"/>
          <w:szCs w:val="20"/>
          <w:lang w:val="zh-CN" w:eastAsia="zh-CN"/>
        </w:rPr>
        <w:t>。</w:t>
      </w:r>
    </w:p>
    <w:p w:rsidR="0094550A" w:rsidRPr="005721DD" w:rsidRDefault="00EE53B7" w:rsidP="005721DD">
      <w:pPr>
        <w:ind w:firstLineChars="200" w:firstLine="400"/>
        <w:rPr>
          <w:bCs/>
          <w:sz w:val="20"/>
          <w:szCs w:val="20"/>
          <w:lang w:val="en-US" w:eastAsia="zh-CN"/>
        </w:rPr>
      </w:pPr>
      <w:r w:rsidRPr="005721DD">
        <w:rPr>
          <w:sz w:val="20"/>
          <w:szCs w:val="20"/>
          <w:lang w:val="zh-CN" w:eastAsia="zh-CN"/>
        </w:rPr>
        <w:t>本次调查的结果将</w:t>
      </w:r>
      <w:r w:rsidR="002D0E85" w:rsidRPr="005721DD">
        <w:rPr>
          <w:rFonts w:hint="eastAsia"/>
          <w:sz w:val="20"/>
          <w:szCs w:val="20"/>
          <w:lang w:val="zh-CN" w:eastAsia="zh-CN"/>
        </w:rPr>
        <w:t>转呈</w:t>
      </w:r>
      <w:r w:rsidRPr="005721DD">
        <w:rPr>
          <w:sz w:val="20"/>
          <w:szCs w:val="20"/>
          <w:lang w:val="zh-CN" w:eastAsia="zh-CN"/>
        </w:rPr>
        <w:t>残疾与发展高级别会议的筹备进程。</w:t>
      </w:r>
      <w:r w:rsidR="00573E3A" w:rsidRPr="005721DD">
        <w:rPr>
          <w:rFonts w:hint="eastAsia"/>
          <w:sz w:val="20"/>
          <w:szCs w:val="20"/>
          <w:lang w:val="zh-CN" w:eastAsia="zh-CN"/>
        </w:rPr>
        <w:t>此会议将</w:t>
      </w:r>
      <w:r w:rsidR="00573E3A" w:rsidRPr="005721DD">
        <w:rPr>
          <w:sz w:val="20"/>
          <w:szCs w:val="20"/>
          <w:lang w:val="zh-CN" w:eastAsia="zh-CN"/>
        </w:rPr>
        <w:t>于</w:t>
      </w:r>
      <w:r w:rsidR="00573E3A" w:rsidRPr="005721DD">
        <w:rPr>
          <w:sz w:val="20"/>
          <w:szCs w:val="20"/>
          <w:lang w:val="en-US" w:eastAsia="zh-CN"/>
        </w:rPr>
        <w:t>2013</w:t>
      </w:r>
      <w:r w:rsidR="00573E3A" w:rsidRPr="005721DD">
        <w:rPr>
          <w:sz w:val="20"/>
          <w:szCs w:val="20"/>
          <w:lang w:val="zh-CN" w:eastAsia="zh-CN"/>
        </w:rPr>
        <w:t>年</w:t>
      </w:r>
      <w:r w:rsidR="00573E3A" w:rsidRPr="005721DD">
        <w:rPr>
          <w:sz w:val="20"/>
          <w:szCs w:val="20"/>
          <w:lang w:val="en-US" w:eastAsia="zh-CN"/>
        </w:rPr>
        <w:t>9</w:t>
      </w:r>
      <w:r w:rsidR="00573E3A" w:rsidRPr="005721DD">
        <w:rPr>
          <w:sz w:val="20"/>
          <w:szCs w:val="20"/>
          <w:lang w:val="zh-CN" w:eastAsia="zh-CN"/>
        </w:rPr>
        <w:t>月</w:t>
      </w:r>
      <w:r w:rsidR="00573E3A" w:rsidRPr="005721DD">
        <w:rPr>
          <w:sz w:val="20"/>
          <w:szCs w:val="20"/>
          <w:lang w:val="en-US" w:eastAsia="zh-CN"/>
        </w:rPr>
        <w:t>23</w:t>
      </w:r>
      <w:r w:rsidR="00573E3A" w:rsidRPr="005721DD">
        <w:rPr>
          <w:sz w:val="20"/>
          <w:szCs w:val="20"/>
          <w:lang w:val="zh-CN" w:eastAsia="zh-CN"/>
        </w:rPr>
        <w:t>日</w:t>
      </w:r>
      <w:r w:rsidR="00573E3A" w:rsidRPr="005721DD">
        <w:rPr>
          <w:rFonts w:hint="eastAsia"/>
          <w:sz w:val="20"/>
          <w:szCs w:val="20"/>
          <w:lang w:val="zh-CN" w:eastAsia="zh-CN"/>
        </w:rPr>
        <w:t>召开，</w:t>
      </w:r>
      <w:r w:rsidR="002D0E85" w:rsidRPr="005721DD">
        <w:rPr>
          <w:sz w:val="20"/>
          <w:szCs w:val="20"/>
          <w:lang w:val="zh-CN" w:eastAsia="zh-CN"/>
        </w:rPr>
        <w:t>国家和政府首脑</w:t>
      </w:r>
      <w:r w:rsidR="00573E3A" w:rsidRPr="005721DD">
        <w:rPr>
          <w:rFonts w:hint="eastAsia"/>
          <w:sz w:val="20"/>
          <w:szCs w:val="20"/>
          <w:lang w:val="zh-CN" w:eastAsia="zh-CN"/>
        </w:rPr>
        <w:t>将与会</w:t>
      </w:r>
      <w:r w:rsidRPr="005721DD">
        <w:rPr>
          <w:sz w:val="20"/>
          <w:szCs w:val="20"/>
          <w:lang w:val="en-US" w:eastAsia="zh-CN"/>
        </w:rPr>
        <w:t>，</w:t>
      </w:r>
      <w:r w:rsidR="002D0E85" w:rsidRPr="005721DD">
        <w:rPr>
          <w:rFonts w:hint="eastAsia"/>
          <w:sz w:val="20"/>
          <w:szCs w:val="20"/>
          <w:lang w:val="en-US" w:eastAsia="zh-CN"/>
        </w:rPr>
        <w:t>会议将</w:t>
      </w:r>
      <w:r w:rsidR="002D0E85" w:rsidRPr="005721DD">
        <w:rPr>
          <w:rFonts w:hint="eastAsia"/>
          <w:sz w:val="20"/>
          <w:szCs w:val="20"/>
          <w:lang w:val="zh-CN" w:eastAsia="zh-CN"/>
        </w:rPr>
        <w:t>研究</w:t>
      </w:r>
      <w:r w:rsidRPr="005721DD">
        <w:rPr>
          <w:sz w:val="20"/>
          <w:szCs w:val="20"/>
          <w:lang w:val="zh-CN" w:eastAsia="zh-CN"/>
        </w:rPr>
        <w:t>的主题是</w:t>
      </w:r>
      <w:r w:rsidR="002D0E85" w:rsidRPr="005721DD">
        <w:rPr>
          <w:rFonts w:hint="eastAsia"/>
          <w:sz w:val="20"/>
          <w:szCs w:val="20"/>
          <w:lang w:val="en-US" w:eastAsia="zh-CN"/>
        </w:rPr>
        <w:t>“</w:t>
      </w:r>
      <w:r w:rsidRPr="005721DD">
        <w:rPr>
          <w:sz w:val="20"/>
          <w:szCs w:val="20"/>
          <w:lang w:val="zh-CN" w:eastAsia="zh-CN"/>
        </w:rPr>
        <w:t>前进之路</w:t>
      </w:r>
      <w:r w:rsidR="001F3FFB" w:rsidRPr="005721DD">
        <w:rPr>
          <w:sz w:val="20"/>
          <w:szCs w:val="20"/>
          <w:lang w:val="en-US" w:eastAsia="zh-CN"/>
        </w:rPr>
        <w:t>：</w:t>
      </w:r>
      <w:r w:rsidRPr="005721DD">
        <w:rPr>
          <w:sz w:val="20"/>
          <w:szCs w:val="20"/>
          <w:lang w:val="zh-CN" w:eastAsia="zh-CN"/>
        </w:rPr>
        <w:t>残疾包容性发展议程</w:t>
      </w:r>
      <w:r w:rsidR="002D0E85" w:rsidRPr="005721DD">
        <w:rPr>
          <w:rFonts w:hint="eastAsia"/>
          <w:sz w:val="20"/>
          <w:szCs w:val="20"/>
          <w:lang w:val="en-US" w:eastAsia="zh-CN"/>
        </w:rPr>
        <w:t>”</w:t>
      </w:r>
      <w:r w:rsidRPr="005721DD">
        <w:rPr>
          <w:sz w:val="20"/>
          <w:szCs w:val="20"/>
          <w:lang w:val="zh-CN" w:eastAsia="zh-CN"/>
        </w:rPr>
        <w:t>。</w:t>
      </w:r>
      <w:r w:rsidR="002D0E85" w:rsidRPr="005721DD">
        <w:rPr>
          <w:rFonts w:hint="eastAsia"/>
          <w:sz w:val="20"/>
          <w:szCs w:val="20"/>
          <w:lang w:val="zh-CN" w:eastAsia="zh-CN"/>
        </w:rPr>
        <w:t>有关成果</w:t>
      </w:r>
      <w:r w:rsidRPr="005721DD">
        <w:rPr>
          <w:sz w:val="20"/>
          <w:szCs w:val="20"/>
          <w:lang w:val="zh-CN" w:eastAsia="zh-CN"/>
        </w:rPr>
        <w:t>将</w:t>
      </w:r>
      <w:r w:rsidR="002D0E85" w:rsidRPr="005721DD">
        <w:rPr>
          <w:rFonts w:hint="eastAsia"/>
          <w:sz w:val="20"/>
          <w:szCs w:val="20"/>
          <w:lang w:val="zh-CN" w:eastAsia="zh-CN"/>
        </w:rPr>
        <w:t>于</w:t>
      </w:r>
      <w:r w:rsidR="002D0E85" w:rsidRPr="005721DD">
        <w:rPr>
          <w:sz w:val="20"/>
          <w:szCs w:val="20"/>
          <w:lang w:val="en-US" w:eastAsia="zh-CN"/>
        </w:rPr>
        <w:t>2013</w:t>
      </w:r>
      <w:r w:rsidR="002D0E85" w:rsidRPr="005721DD">
        <w:rPr>
          <w:sz w:val="20"/>
          <w:szCs w:val="20"/>
          <w:lang w:val="zh-CN" w:eastAsia="zh-CN"/>
        </w:rPr>
        <w:t>年</w:t>
      </w:r>
      <w:r w:rsidRPr="005721DD">
        <w:rPr>
          <w:sz w:val="20"/>
          <w:szCs w:val="20"/>
          <w:lang w:val="en-US" w:eastAsia="zh-CN"/>
        </w:rPr>
        <w:t>7</w:t>
      </w:r>
      <w:r w:rsidRPr="005721DD">
        <w:rPr>
          <w:sz w:val="20"/>
          <w:szCs w:val="20"/>
          <w:lang w:val="zh-CN" w:eastAsia="zh-CN"/>
        </w:rPr>
        <w:t>月中旬</w:t>
      </w:r>
      <w:r w:rsidR="002D0E85" w:rsidRPr="005721DD">
        <w:rPr>
          <w:sz w:val="20"/>
          <w:szCs w:val="20"/>
          <w:lang w:val="zh-CN" w:eastAsia="zh-CN"/>
        </w:rPr>
        <w:t>公布</w:t>
      </w:r>
      <w:r w:rsidR="002D0E85" w:rsidRPr="005721DD">
        <w:rPr>
          <w:rFonts w:hint="eastAsia"/>
          <w:sz w:val="20"/>
          <w:szCs w:val="20"/>
          <w:lang w:val="zh-CN" w:eastAsia="zh-CN"/>
        </w:rPr>
        <w:t>于以下网址：</w:t>
      </w:r>
      <w:hyperlink r:id="rId9" w:history="1">
        <w:r w:rsidR="00FC3DF7" w:rsidRPr="005721DD">
          <w:rPr>
            <w:rStyle w:val="Hyperlink"/>
            <w:sz w:val="20"/>
            <w:szCs w:val="20"/>
            <w:lang w:val="en-US" w:eastAsia="zh-CN"/>
          </w:rPr>
          <w:t>http</w:t>
        </w:r>
        <w:r w:rsidR="00FC3DF7" w:rsidRPr="005721DD">
          <w:rPr>
            <w:rStyle w:val="Hyperlink"/>
            <w:rFonts w:hint="eastAsia"/>
            <w:sz w:val="20"/>
            <w:szCs w:val="20"/>
            <w:lang w:val="en-US" w:eastAsia="zh-CN"/>
          </w:rPr>
          <w:t>:</w:t>
        </w:r>
        <w:r w:rsidR="00FC3DF7" w:rsidRPr="005721DD">
          <w:rPr>
            <w:rStyle w:val="Hyperlink"/>
            <w:sz w:val="20"/>
            <w:szCs w:val="20"/>
            <w:lang w:val="en-US" w:eastAsia="zh-CN"/>
          </w:rPr>
          <w:t>//www.itu.int/accessibility</w:t>
        </w:r>
      </w:hyperlink>
      <w:r w:rsidRPr="005721DD">
        <w:rPr>
          <w:sz w:val="20"/>
          <w:szCs w:val="20"/>
          <w:lang w:val="zh-CN" w:eastAsia="zh-CN"/>
        </w:rPr>
        <w:t>。</w:t>
      </w:r>
    </w:p>
    <w:p w:rsidR="0094550A" w:rsidRPr="005721DD" w:rsidRDefault="002D0E85" w:rsidP="005721DD">
      <w:pPr>
        <w:ind w:firstLineChars="200" w:firstLine="400"/>
        <w:rPr>
          <w:bCs/>
          <w:sz w:val="20"/>
          <w:szCs w:val="20"/>
          <w:lang w:val="en-US" w:eastAsia="zh-CN"/>
        </w:rPr>
      </w:pPr>
      <w:r w:rsidRPr="005721DD">
        <w:rPr>
          <w:rFonts w:hint="eastAsia"/>
          <w:sz w:val="20"/>
          <w:szCs w:val="20"/>
          <w:lang w:val="zh-CN" w:eastAsia="zh-CN"/>
        </w:rPr>
        <w:t>如您需索取</w:t>
      </w:r>
      <w:r w:rsidR="00EE53B7" w:rsidRPr="005721DD">
        <w:rPr>
          <w:sz w:val="20"/>
          <w:szCs w:val="20"/>
          <w:lang w:val="zh-CN" w:eastAsia="zh-CN"/>
        </w:rPr>
        <w:t>任何信息</w:t>
      </w:r>
      <w:r w:rsidR="00EE53B7" w:rsidRPr="005721DD">
        <w:rPr>
          <w:sz w:val="20"/>
          <w:szCs w:val="20"/>
          <w:lang w:val="en-US" w:eastAsia="zh-CN"/>
        </w:rPr>
        <w:t>，</w:t>
      </w:r>
      <w:r w:rsidR="00EE53B7" w:rsidRPr="005721DD">
        <w:rPr>
          <w:sz w:val="20"/>
          <w:szCs w:val="20"/>
          <w:lang w:val="zh-CN" w:eastAsia="zh-CN"/>
        </w:rPr>
        <w:t>请联系</w:t>
      </w:r>
      <w:r w:rsidR="008318C3" w:rsidRPr="005721DD">
        <w:rPr>
          <w:bCs/>
          <w:sz w:val="20"/>
          <w:szCs w:val="20"/>
          <w:u w:val="single"/>
          <w:lang w:val="en-US" w:eastAsia="zh-CN"/>
        </w:rPr>
        <w:t>accessibility@itu.int</w:t>
      </w:r>
      <w:r w:rsidR="00EE53B7" w:rsidRPr="005721DD">
        <w:rPr>
          <w:sz w:val="20"/>
          <w:szCs w:val="20"/>
          <w:lang w:val="zh-CN" w:eastAsia="zh-CN"/>
        </w:rPr>
        <w:t>。</w:t>
      </w:r>
    </w:p>
    <w:p w:rsidR="00434F29" w:rsidRPr="005D01CE" w:rsidRDefault="00EE53B7" w:rsidP="00F625F4">
      <w:pPr>
        <w:spacing w:before="240"/>
        <w:rPr>
          <w:b/>
          <w:color w:val="000090"/>
          <w:lang w:val="en-US" w:eastAsia="zh-CN"/>
        </w:rPr>
      </w:pPr>
      <w:r w:rsidRPr="005D01CE">
        <w:rPr>
          <w:b/>
          <w:color w:val="000090"/>
          <w:lang w:val="en-US" w:eastAsia="zh-CN"/>
        </w:rPr>
        <w:t>信息通信技术的机会</w:t>
      </w:r>
    </w:p>
    <w:p w:rsidR="00434F29" w:rsidRPr="005D01CE" w:rsidRDefault="00434F29" w:rsidP="00F625F4">
      <w:pPr>
        <w:pStyle w:val="ListBullet"/>
        <w:numPr>
          <w:ilvl w:val="0"/>
          <w:numId w:val="0"/>
        </w:numPr>
        <w:spacing w:before="240"/>
        <w:rPr>
          <w:b/>
          <w:i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Q1.</w:t>
      </w:r>
      <w:r w:rsidR="0062660E" w:rsidRPr="005D01CE">
        <w:rPr>
          <w:b/>
          <w:sz w:val="22"/>
          <w:szCs w:val="22"/>
          <w:lang w:val="en-US" w:eastAsia="zh-CN"/>
        </w:rPr>
        <w:t>a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EE53B7" w:rsidRPr="005D01CE">
        <w:rPr>
          <w:b/>
          <w:sz w:val="22"/>
          <w:szCs w:val="22"/>
          <w:lang w:val="en-US" w:eastAsia="zh-CN"/>
        </w:rPr>
        <w:t>信息通信技术</w:t>
      </w:r>
      <w:r w:rsidR="001A346B" w:rsidRPr="005D01CE">
        <w:rPr>
          <w:rFonts w:hint="eastAsia"/>
          <w:b/>
          <w:sz w:val="22"/>
          <w:szCs w:val="22"/>
          <w:lang w:val="en-US" w:eastAsia="zh-CN"/>
        </w:rPr>
        <w:t>（</w:t>
      </w:r>
      <w:r w:rsidR="001A346B" w:rsidRPr="005D01CE">
        <w:rPr>
          <w:rFonts w:hint="eastAsia"/>
          <w:b/>
          <w:sz w:val="22"/>
          <w:szCs w:val="22"/>
          <w:lang w:val="en-US" w:eastAsia="zh-CN"/>
        </w:rPr>
        <w:t>ICT</w:t>
      </w:r>
      <w:r w:rsidR="001A346B" w:rsidRPr="005D01CE">
        <w:rPr>
          <w:rFonts w:hint="eastAsia"/>
          <w:b/>
          <w:sz w:val="22"/>
          <w:szCs w:val="22"/>
          <w:lang w:val="en-US" w:eastAsia="zh-CN"/>
        </w:rPr>
        <w:t>）</w:t>
      </w:r>
      <w:r w:rsidR="00EE53B7" w:rsidRPr="005D01CE">
        <w:rPr>
          <w:b/>
          <w:sz w:val="22"/>
          <w:szCs w:val="22"/>
          <w:lang w:val="en-US" w:eastAsia="zh-CN"/>
        </w:rPr>
        <w:t>正在</w:t>
      </w:r>
      <w:r w:rsidR="00617E12">
        <w:rPr>
          <w:rFonts w:hint="eastAsia"/>
          <w:b/>
          <w:sz w:val="22"/>
          <w:szCs w:val="22"/>
          <w:lang w:val="en-US" w:eastAsia="zh-CN"/>
        </w:rPr>
        <w:t>以何种</w:t>
      </w:r>
      <w:r w:rsidR="00617E12" w:rsidRPr="005D01CE">
        <w:rPr>
          <w:b/>
          <w:sz w:val="22"/>
          <w:szCs w:val="22"/>
          <w:lang w:val="en-US" w:eastAsia="zh-CN"/>
        </w:rPr>
        <w:t>程度</w:t>
      </w:r>
      <w:r w:rsidR="00EE53B7" w:rsidRPr="005D01CE">
        <w:rPr>
          <w:b/>
          <w:sz w:val="22"/>
          <w:szCs w:val="22"/>
          <w:lang w:val="en-US" w:eastAsia="zh-CN"/>
        </w:rPr>
        <w:t>改善</w:t>
      </w:r>
      <w:r w:rsidR="00617E12">
        <w:rPr>
          <w:rFonts w:hint="eastAsia"/>
          <w:b/>
          <w:sz w:val="22"/>
          <w:szCs w:val="22"/>
          <w:lang w:val="en-US" w:eastAsia="zh-CN"/>
        </w:rPr>
        <w:t>着</w:t>
      </w:r>
      <w:r w:rsidR="00EE53B7" w:rsidRPr="005D01CE">
        <w:rPr>
          <w:b/>
          <w:sz w:val="22"/>
          <w:szCs w:val="22"/>
          <w:lang w:val="en-US" w:eastAsia="zh-CN"/>
        </w:rPr>
        <w:t>残疾人</w:t>
      </w:r>
      <w:r w:rsidR="00617E12">
        <w:rPr>
          <w:rFonts w:hint="eastAsia"/>
          <w:b/>
          <w:sz w:val="22"/>
          <w:szCs w:val="22"/>
          <w:lang w:val="en-US" w:eastAsia="zh-CN"/>
        </w:rPr>
        <w:t>对</w:t>
      </w:r>
      <w:r w:rsidR="00EE53B7" w:rsidRPr="005D01CE">
        <w:rPr>
          <w:b/>
          <w:sz w:val="22"/>
          <w:szCs w:val="22"/>
          <w:lang w:val="en-US" w:eastAsia="zh-CN"/>
        </w:rPr>
        <w:t>社会和经济活动</w:t>
      </w:r>
      <w:r w:rsidR="00617E12">
        <w:rPr>
          <w:rFonts w:hint="eastAsia"/>
          <w:b/>
          <w:sz w:val="22"/>
          <w:szCs w:val="22"/>
          <w:lang w:val="en-US" w:eastAsia="zh-CN"/>
        </w:rPr>
        <w:t>的参与</w:t>
      </w:r>
      <w:r w:rsidR="00EE53B7" w:rsidRPr="005D01CE">
        <w:rPr>
          <w:b/>
          <w:sz w:val="22"/>
          <w:szCs w:val="22"/>
          <w:lang w:val="en-US" w:eastAsia="zh-CN"/>
        </w:rPr>
        <w:t>？</w:t>
      </w:r>
    </w:p>
    <w:p w:rsidR="00434F29" w:rsidRPr="005D01CE" w:rsidRDefault="006B353F" w:rsidP="00F625F4">
      <w:pPr>
        <w:spacing w:before="240" w:after="120"/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取值范围</w:t>
      </w:r>
      <w:r w:rsidR="001F3FFB" w:rsidRPr="005D01CE">
        <w:rPr>
          <w:sz w:val="20"/>
          <w:szCs w:val="20"/>
          <w:lang w:val="zh-CN" w:eastAsia="zh-CN"/>
        </w:rPr>
        <w:t>：</w:t>
      </w:r>
    </w:p>
    <w:p w:rsidR="00434F29" w:rsidRPr="005D01CE" w:rsidRDefault="0062660E" w:rsidP="001B3F5B">
      <w:pPr>
        <w:spacing w:before="0"/>
        <w:ind w:left="708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>5</w:t>
      </w:r>
      <w:r w:rsidR="001F3FFB" w:rsidRPr="005D01CE">
        <w:rPr>
          <w:sz w:val="20"/>
          <w:szCs w:val="20"/>
          <w:lang w:val="en-US" w:eastAsia="zh-CN"/>
        </w:rPr>
        <w:t>：</w:t>
      </w:r>
      <w:r w:rsidR="00EE53B7" w:rsidRPr="005D01CE">
        <w:rPr>
          <w:sz w:val="20"/>
          <w:szCs w:val="20"/>
          <w:lang w:val="zh-CN" w:eastAsia="zh-CN"/>
        </w:rPr>
        <w:t>在很大程度上</w:t>
      </w:r>
    </w:p>
    <w:p w:rsidR="0062660E" w:rsidRPr="005D01CE" w:rsidRDefault="0062660E" w:rsidP="001B3F5B">
      <w:pPr>
        <w:spacing w:before="0"/>
        <w:ind w:left="708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>4</w:t>
      </w:r>
      <w:r w:rsidR="001F3FFB" w:rsidRPr="005D01CE">
        <w:rPr>
          <w:sz w:val="20"/>
          <w:szCs w:val="20"/>
          <w:lang w:val="en-US" w:eastAsia="zh-CN"/>
        </w:rPr>
        <w:t>：</w:t>
      </w:r>
      <w:r w:rsidR="00617E12">
        <w:rPr>
          <w:rFonts w:hint="eastAsia"/>
          <w:sz w:val="20"/>
          <w:szCs w:val="20"/>
          <w:lang w:val="en-US" w:eastAsia="zh-CN"/>
        </w:rPr>
        <w:t>在</w:t>
      </w:r>
      <w:r w:rsidR="00FA1774">
        <w:rPr>
          <w:rFonts w:hint="eastAsia"/>
          <w:sz w:val="20"/>
          <w:szCs w:val="20"/>
          <w:lang w:val="zh-CN" w:eastAsia="zh-CN"/>
        </w:rPr>
        <w:t>适当</w:t>
      </w:r>
      <w:r w:rsidR="00EE53B7" w:rsidRPr="005D01CE">
        <w:rPr>
          <w:sz w:val="20"/>
          <w:szCs w:val="20"/>
          <w:lang w:val="zh-CN" w:eastAsia="zh-CN"/>
        </w:rPr>
        <w:t>程度</w:t>
      </w:r>
      <w:r w:rsidR="00FA1774">
        <w:rPr>
          <w:rFonts w:hint="eastAsia"/>
          <w:sz w:val="20"/>
          <w:szCs w:val="20"/>
          <w:lang w:val="zh-CN" w:eastAsia="zh-CN"/>
        </w:rPr>
        <w:t>上</w:t>
      </w:r>
    </w:p>
    <w:p w:rsidR="0062660E" w:rsidRPr="005D01CE" w:rsidRDefault="0062660E" w:rsidP="001B3F5B">
      <w:pPr>
        <w:spacing w:before="0"/>
        <w:ind w:left="708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>3</w:t>
      </w:r>
      <w:r w:rsidR="001F3FFB" w:rsidRPr="005D01CE">
        <w:rPr>
          <w:sz w:val="20"/>
          <w:szCs w:val="20"/>
          <w:lang w:val="en-US" w:eastAsia="zh-CN"/>
        </w:rPr>
        <w:t>：</w:t>
      </w:r>
      <w:r w:rsidR="00EE53B7" w:rsidRPr="005D01CE">
        <w:rPr>
          <w:sz w:val="20"/>
          <w:szCs w:val="20"/>
          <w:lang w:val="zh-CN" w:eastAsia="zh-CN"/>
        </w:rPr>
        <w:t>在一定程度上</w:t>
      </w:r>
    </w:p>
    <w:p w:rsidR="0062660E" w:rsidRPr="005D01CE" w:rsidRDefault="0062660E" w:rsidP="001B3F5B">
      <w:pPr>
        <w:spacing w:before="0"/>
        <w:ind w:left="708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>2</w:t>
      </w:r>
      <w:r w:rsidR="001F3FFB" w:rsidRPr="005D01CE">
        <w:rPr>
          <w:sz w:val="20"/>
          <w:szCs w:val="20"/>
          <w:lang w:val="en-US" w:eastAsia="zh-CN"/>
        </w:rPr>
        <w:t>：</w:t>
      </w:r>
      <w:r w:rsidR="00FA1774">
        <w:rPr>
          <w:rFonts w:hint="eastAsia"/>
          <w:sz w:val="20"/>
          <w:szCs w:val="20"/>
          <w:lang w:val="en-US" w:eastAsia="zh-CN"/>
        </w:rPr>
        <w:t>在</w:t>
      </w:r>
      <w:r w:rsidR="006B353F">
        <w:rPr>
          <w:rFonts w:hint="eastAsia"/>
          <w:sz w:val="20"/>
          <w:szCs w:val="20"/>
          <w:lang w:val="en-US" w:eastAsia="zh-CN"/>
        </w:rPr>
        <w:t>很</w:t>
      </w:r>
      <w:r w:rsidR="00FA1774">
        <w:rPr>
          <w:rFonts w:hint="eastAsia"/>
          <w:sz w:val="20"/>
          <w:szCs w:val="20"/>
          <w:lang w:val="en-US" w:eastAsia="zh-CN"/>
        </w:rPr>
        <w:t>小</w:t>
      </w:r>
      <w:r w:rsidR="00EE53B7" w:rsidRPr="005D01CE">
        <w:rPr>
          <w:sz w:val="20"/>
          <w:szCs w:val="20"/>
          <w:lang w:val="zh-CN" w:eastAsia="zh-CN"/>
        </w:rPr>
        <w:t>程度</w:t>
      </w:r>
      <w:r w:rsidR="00FA1774">
        <w:rPr>
          <w:rFonts w:hint="eastAsia"/>
          <w:sz w:val="20"/>
          <w:szCs w:val="20"/>
          <w:lang w:val="zh-CN" w:eastAsia="zh-CN"/>
        </w:rPr>
        <w:t>上</w:t>
      </w:r>
    </w:p>
    <w:p w:rsidR="0062660E" w:rsidRPr="005D01CE" w:rsidRDefault="0062660E" w:rsidP="001B3F5B">
      <w:pPr>
        <w:spacing w:before="0"/>
        <w:ind w:left="708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>1</w:t>
      </w:r>
      <w:r w:rsidR="001F3FFB" w:rsidRPr="005D01CE">
        <w:rPr>
          <w:sz w:val="20"/>
          <w:szCs w:val="20"/>
          <w:lang w:val="en-US" w:eastAsia="zh-CN"/>
        </w:rPr>
        <w:t>：</w:t>
      </w:r>
      <w:r w:rsidR="00FA1774">
        <w:rPr>
          <w:rFonts w:hint="eastAsia"/>
          <w:sz w:val="20"/>
          <w:szCs w:val="20"/>
          <w:lang w:val="zh-CN" w:eastAsia="zh-CN"/>
        </w:rPr>
        <w:t>根本没有</w:t>
      </w:r>
    </w:p>
    <w:p w:rsidR="001C4763" w:rsidRPr="005D01CE" w:rsidRDefault="001C4763" w:rsidP="001C4763">
      <w:pPr>
        <w:rPr>
          <w:sz w:val="20"/>
          <w:szCs w:val="20"/>
          <w:lang w:val="en-US" w:eastAsia="zh-CN"/>
        </w:rPr>
      </w:pPr>
    </w:p>
    <w:p w:rsidR="001C4763" w:rsidRPr="005D01CE" w:rsidRDefault="00573862" w:rsidP="000A29C7">
      <w:pPr>
        <w:shd w:val="clear" w:color="auto" w:fill="F2F2F2"/>
        <w:jc w:val="both"/>
        <w:rPr>
          <w:sz w:val="20"/>
          <w:szCs w:val="20"/>
          <w:lang w:val="en-US" w:eastAsia="zh-CN"/>
        </w:rPr>
      </w:pPr>
      <w:r w:rsidRPr="00D5074A">
        <w:rPr>
          <w:rFonts w:hint="eastAsia"/>
          <w:b/>
          <w:bCs/>
          <w:sz w:val="20"/>
          <w:szCs w:val="20"/>
          <w:lang w:val="en-US" w:eastAsia="zh-CN"/>
        </w:rPr>
        <w:t>说明</w:t>
      </w:r>
      <w:r w:rsidR="001F3FFB" w:rsidRPr="00D5074A">
        <w:rPr>
          <w:b/>
          <w:bCs/>
          <w:sz w:val="20"/>
          <w:szCs w:val="20"/>
          <w:lang w:val="en-US" w:eastAsia="zh-CN"/>
        </w:rPr>
        <w:t>：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在下</w:t>
      </w:r>
      <w:r w:rsidR="00EE53B7" w:rsidRPr="00D5074A">
        <w:rPr>
          <w:b/>
          <w:bCs/>
          <w:sz w:val="20"/>
          <w:szCs w:val="20"/>
          <w:lang w:val="en-US" w:eastAsia="zh-CN"/>
        </w:rPr>
        <w:t>表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中</w:t>
      </w:r>
      <w:r w:rsidR="00EE53B7" w:rsidRPr="00D5074A">
        <w:rPr>
          <w:b/>
          <w:bCs/>
          <w:sz w:val="20"/>
          <w:szCs w:val="20"/>
          <w:lang w:val="en-US" w:eastAsia="zh-CN"/>
        </w:rPr>
        <w:t>，请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在各空白框</w:t>
      </w:r>
      <w:r w:rsidR="007104AA" w:rsidRPr="00D5074A">
        <w:rPr>
          <w:rFonts w:hint="eastAsia"/>
          <w:b/>
          <w:bCs/>
          <w:sz w:val="20"/>
          <w:szCs w:val="20"/>
          <w:lang w:val="en-US" w:eastAsia="zh-CN"/>
        </w:rPr>
        <w:t>内</w:t>
      </w:r>
      <w:r w:rsidR="00EE53B7" w:rsidRPr="00D5074A">
        <w:rPr>
          <w:b/>
          <w:bCs/>
          <w:sz w:val="20"/>
          <w:szCs w:val="20"/>
          <w:lang w:val="en-US" w:eastAsia="zh-CN"/>
        </w:rPr>
        <w:t>键入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体现</w:t>
      </w:r>
      <w:r w:rsidR="00EE53B7" w:rsidRPr="00D5074A">
        <w:rPr>
          <w:b/>
          <w:bCs/>
          <w:sz w:val="20"/>
          <w:szCs w:val="20"/>
          <w:lang w:val="en-US" w:eastAsia="zh-CN"/>
        </w:rPr>
        <w:t>您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观点的</w:t>
      </w:r>
      <w:r w:rsidR="00265FFA" w:rsidRPr="00D5074A">
        <w:rPr>
          <w:b/>
          <w:bCs/>
          <w:sz w:val="20"/>
          <w:szCs w:val="20"/>
          <w:lang w:val="en-US" w:eastAsia="zh-CN"/>
        </w:rPr>
        <w:t>数字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来</w:t>
      </w:r>
      <w:r w:rsidR="00EE53B7" w:rsidRPr="00D5074A">
        <w:rPr>
          <w:b/>
          <w:bCs/>
          <w:sz w:val="20"/>
          <w:szCs w:val="20"/>
          <w:lang w:val="en-US" w:eastAsia="zh-CN"/>
        </w:rPr>
        <w:t>回答</w:t>
      </w:r>
      <w:r w:rsidR="00265FFA" w:rsidRPr="00D5074A">
        <w:rPr>
          <w:rFonts w:hint="eastAsia"/>
          <w:b/>
          <w:bCs/>
          <w:sz w:val="20"/>
          <w:szCs w:val="20"/>
          <w:lang w:val="en-US" w:eastAsia="zh-CN"/>
        </w:rPr>
        <w:t>问题</w:t>
      </w:r>
      <w:r w:rsidR="00EE53B7" w:rsidRPr="00D5074A">
        <w:rPr>
          <w:b/>
          <w:bCs/>
          <w:sz w:val="20"/>
          <w:szCs w:val="20"/>
          <w:lang w:val="en-US" w:eastAsia="zh-CN"/>
        </w:rPr>
        <w:t>。</w:t>
      </w:r>
      <w:r w:rsidR="00EE53B7" w:rsidRPr="00D5074A">
        <w:rPr>
          <w:sz w:val="20"/>
          <w:szCs w:val="20"/>
          <w:lang w:val="en-US" w:eastAsia="zh-CN"/>
        </w:rPr>
        <w:t>举例来说，</w:t>
      </w:r>
      <w:r w:rsidR="00265FFA" w:rsidRPr="00D5074A">
        <w:rPr>
          <w:rFonts w:hint="eastAsia"/>
          <w:sz w:val="20"/>
          <w:szCs w:val="20"/>
          <w:lang w:val="en-US" w:eastAsia="zh-CN"/>
        </w:rPr>
        <w:t>对以下</w:t>
      </w:r>
      <w:r w:rsidR="00EE53B7" w:rsidRPr="00D5074A">
        <w:rPr>
          <w:sz w:val="20"/>
          <w:szCs w:val="20"/>
          <w:lang w:val="en-US" w:eastAsia="zh-CN"/>
        </w:rPr>
        <w:t>问题</w:t>
      </w:r>
      <w:r w:rsidR="001F3FFB" w:rsidRPr="00D5074A">
        <w:rPr>
          <w:sz w:val="20"/>
          <w:szCs w:val="20"/>
          <w:lang w:val="en-US" w:eastAsia="zh-CN"/>
        </w:rPr>
        <w:t>：</w:t>
      </w:r>
      <w:r w:rsidR="00D5074A">
        <w:rPr>
          <w:rFonts w:hint="eastAsia"/>
          <w:sz w:val="20"/>
          <w:szCs w:val="20"/>
          <w:lang w:val="en-US" w:eastAsia="zh-CN"/>
        </w:rPr>
        <w:t>“</w:t>
      </w:r>
      <w:r w:rsidR="00EE53B7" w:rsidRPr="00D5074A">
        <w:rPr>
          <w:sz w:val="20"/>
          <w:szCs w:val="20"/>
          <w:u w:val="single"/>
          <w:lang w:val="en-US" w:eastAsia="zh-CN"/>
        </w:rPr>
        <w:t>互联网</w:t>
      </w:r>
      <w:r w:rsidR="007104AA" w:rsidRPr="00D5074A">
        <w:rPr>
          <w:rFonts w:hint="eastAsia"/>
          <w:sz w:val="20"/>
          <w:szCs w:val="20"/>
          <w:lang w:val="en-US" w:eastAsia="zh-CN"/>
        </w:rPr>
        <w:t>在何种</w:t>
      </w:r>
      <w:r w:rsidR="007104AA" w:rsidRPr="00D5074A">
        <w:rPr>
          <w:sz w:val="20"/>
          <w:szCs w:val="20"/>
          <w:lang w:val="en-US" w:eastAsia="zh-CN"/>
        </w:rPr>
        <w:t>程度</w:t>
      </w:r>
      <w:r w:rsidR="007104AA" w:rsidRPr="00D5074A">
        <w:rPr>
          <w:rFonts w:hint="eastAsia"/>
          <w:sz w:val="20"/>
          <w:szCs w:val="20"/>
          <w:lang w:val="en-US" w:eastAsia="zh-CN"/>
        </w:rPr>
        <w:t>上</w:t>
      </w:r>
      <w:r w:rsidR="00EE53B7" w:rsidRPr="00D5074A">
        <w:rPr>
          <w:sz w:val="20"/>
          <w:szCs w:val="20"/>
          <w:lang w:val="en-US" w:eastAsia="zh-CN"/>
        </w:rPr>
        <w:t>改善</w:t>
      </w:r>
      <w:r w:rsidR="007104AA" w:rsidRPr="00D5074A">
        <w:rPr>
          <w:rFonts w:hint="eastAsia"/>
          <w:sz w:val="20"/>
          <w:szCs w:val="20"/>
          <w:lang w:val="en-US" w:eastAsia="zh-CN"/>
        </w:rPr>
        <w:t>着</w:t>
      </w:r>
      <w:r w:rsidR="00EE53B7" w:rsidRPr="00D5074A">
        <w:rPr>
          <w:sz w:val="20"/>
          <w:szCs w:val="20"/>
          <w:lang w:val="en-US" w:eastAsia="zh-CN"/>
        </w:rPr>
        <w:t>残疾人</w:t>
      </w:r>
      <w:r w:rsidR="007104AA" w:rsidRPr="00D5074A">
        <w:rPr>
          <w:rFonts w:hint="eastAsia"/>
          <w:sz w:val="20"/>
          <w:szCs w:val="20"/>
          <w:lang w:val="en-US" w:eastAsia="zh-CN"/>
        </w:rPr>
        <w:t>对</w:t>
      </w:r>
      <w:r w:rsidR="006D0D5E">
        <w:rPr>
          <w:sz w:val="20"/>
          <w:szCs w:val="20"/>
          <w:u w:val="single"/>
          <w:lang w:val="en-US" w:eastAsia="zh-CN"/>
        </w:rPr>
        <w:t>医疗</w:t>
      </w:r>
      <w:r w:rsidR="00EE53B7" w:rsidRPr="00D5074A">
        <w:rPr>
          <w:sz w:val="20"/>
          <w:szCs w:val="20"/>
          <w:lang w:val="en-US" w:eastAsia="zh-CN"/>
        </w:rPr>
        <w:t>的</w:t>
      </w:r>
      <w:r w:rsidR="007104AA" w:rsidRPr="00D5074A">
        <w:rPr>
          <w:rFonts w:hint="eastAsia"/>
          <w:sz w:val="20"/>
          <w:szCs w:val="20"/>
          <w:lang w:val="en-US" w:eastAsia="zh-CN"/>
        </w:rPr>
        <w:t>获取</w:t>
      </w:r>
      <w:r w:rsidR="00EE53B7" w:rsidRPr="00D5074A">
        <w:rPr>
          <w:sz w:val="20"/>
          <w:szCs w:val="20"/>
          <w:lang w:val="en-US" w:eastAsia="zh-CN"/>
        </w:rPr>
        <w:t>？</w:t>
      </w:r>
      <w:r w:rsidR="00D5074A">
        <w:rPr>
          <w:rFonts w:hint="eastAsia"/>
          <w:sz w:val="20"/>
          <w:szCs w:val="20"/>
          <w:lang w:val="en-US" w:eastAsia="zh-CN"/>
        </w:rPr>
        <w:t>”</w:t>
      </w:r>
      <w:r w:rsidR="007104AA" w:rsidRPr="00D5074A">
        <w:rPr>
          <w:sz w:val="20"/>
          <w:szCs w:val="20"/>
          <w:lang w:val="en-US" w:eastAsia="zh-CN"/>
        </w:rPr>
        <w:t>如</w:t>
      </w:r>
      <w:r w:rsidR="007104AA" w:rsidRPr="00D5074A">
        <w:rPr>
          <w:rFonts w:hint="eastAsia"/>
          <w:sz w:val="20"/>
          <w:szCs w:val="20"/>
          <w:lang w:val="en-US" w:eastAsia="zh-CN"/>
        </w:rPr>
        <w:t>您</w:t>
      </w:r>
      <w:r w:rsidR="00265FFA" w:rsidRPr="00D5074A">
        <w:rPr>
          <w:sz w:val="20"/>
          <w:szCs w:val="20"/>
          <w:lang w:val="en-US" w:eastAsia="zh-CN"/>
        </w:rPr>
        <w:t>的</w:t>
      </w:r>
      <w:r w:rsidR="000A29C7">
        <w:rPr>
          <w:rFonts w:hint="eastAsia"/>
          <w:sz w:val="20"/>
          <w:szCs w:val="20"/>
          <w:lang w:val="en-US" w:eastAsia="zh-CN"/>
        </w:rPr>
        <w:t>回答</w:t>
      </w:r>
      <w:r w:rsidR="00EE53B7" w:rsidRPr="00D5074A">
        <w:rPr>
          <w:sz w:val="20"/>
          <w:szCs w:val="20"/>
          <w:lang w:val="en-US" w:eastAsia="zh-CN"/>
        </w:rPr>
        <w:t>是</w:t>
      </w:r>
      <w:r w:rsidR="001F3FFB" w:rsidRPr="00D5074A">
        <w:rPr>
          <w:sz w:val="20"/>
          <w:szCs w:val="20"/>
          <w:lang w:val="en-US" w:eastAsia="zh-CN"/>
        </w:rPr>
        <w:t>：</w:t>
      </w:r>
      <w:r w:rsidR="00265FFA" w:rsidRPr="00D5074A">
        <w:rPr>
          <w:rFonts w:hint="eastAsia"/>
          <w:sz w:val="20"/>
          <w:szCs w:val="20"/>
          <w:u w:val="single"/>
          <w:lang w:val="en-US" w:eastAsia="zh-CN"/>
        </w:rPr>
        <w:t>在适当</w:t>
      </w:r>
      <w:r w:rsidR="00EE53B7" w:rsidRPr="00D5074A">
        <w:rPr>
          <w:sz w:val="20"/>
          <w:szCs w:val="20"/>
          <w:u w:val="single"/>
          <w:lang w:val="en-US" w:eastAsia="zh-CN"/>
        </w:rPr>
        <w:t>程度</w:t>
      </w:r>
      <w:r w:rsidR="00265FFA" w:rsidRPr="00D5074A">
        <w:rPr>
          <w:rFonts w:hint="eastAsia"/>
          <w:sz w:val="20"/>
          <w:szCs w:val="20"/>
          <w:u w:val="single"/>
          <w:lang w:val="en-US" w:eastAsia="zh-CN"/>
        </w:rPr>
        <w:t>上</w:t>
      </w:r>
      <w:r w:rsidR="00D5074A">
        <w:rPr>
          <w:rFonts w:hint="eastAsia"/>
          <w:sz w:val="20"/>
          <w:szCs w:val="20"/>
          <w:lang w:val="en-US" w:eastAsia="zh-CN"/>
        </w:rPr>
        <w:t>；</w:t>
      </w:r>
      <w:r w:rsidR="00265FFA" w:rsidRPr="00D5074A">
        <w:rPr>
          <w:rFonts w:hint="eastAsia"/>
          <w:sz w:val="20"/>
          <w:szCs w:val="20"/>
          <w:lang w:val="en-US" w:eastAsia="zh-CN"/>
        </w:rPr>
        <w:t>则</w:t>
      </w:r>
      <w:r w:rsidR="00EE53B7" w:rsidRPr="00D5074A">
        <w:rPr>
          <w:sz w:val="20"/>
          <w:szCs w:val="20"/>
          <w:lang w:val="en-US" w:eastAsia="zh-CN"/>
        </w:rPr>
        <w:t>请</w:t>
      </w:r>
      <w:r w:rsidR="00265FFA" w:rsidRPr="00D5074A">
        <w:rPr>
          <w:rFonts w:hint="eastAsia"/>
          <w:sz w:val="20"/>
          <w:szCs w:val="20"/>
          <w:lang w:val="en-US" w:eastAsia="zh-CN"/>
        </w:rPr>
        <w:t>在</w:t>
      </w:r>
      <w:r w:rsidR="00EE53B7" w:rsidRPr="00D5074A">
        <w:rPr>
          <w:sz w:val="20"/>
          <w:szCs w:val="20"/>
          <w:lang w:val="en-US" w:eastAsia="zh-CN"/>
        </w:rPr>
        <w:t>相</w:t>
      </w:r>
      <w:r w:rsidR="00D5074A">
        <w:rPr>
          <w:rFonts w:hint="eastAsia"/>
          <w:sz w:val="20"/>
          <w:szCs w:val="20"/>
          <w:lang w:val="en-US" w:eastAsia="zh-CN"/>
        </w:rPr>
        <w:t>应</w:t>
      </w:r>
      <w:r w:rsidR="00265FFA" w:rsidRPr="00D5074A">
        <w:rPr>
          <w:rFonts w:hint="eastAsia"/>
          <w:sz w:val="20"/>
          <w:szCs w:val="20"/>
          <w:lang w:val="en-US" w:eastAsia="zh-CN"/>
        </w:rPr>
        <w:t>空白框</w:t>
      </w:r>
      <w:r w:rsidR="007104AA" w:rsidRPr="00D5074A">
        <w:rPr>
          <w:rFonts w:hint="eastAsia"/>
          <w:sz w:val="20"/>
          <w:szCs w:val="20"/>
          <w:lang w:val="en-US" w:eastAsia="zh-CN"/>
        </w:rPr>
        <w:t>内</w:t>
      </w:r>
      <w:r w:rsidR="00265FFA" w:rsidRPr="00D5074A">
        <w:rPr>
          <w:rFonts w:hint="eastAsia"/>
          <w:sz w:val="20"/>
          <w:szCs w:val="20"/>
          <w:lang w:val="en-US" w:eastAsia="zh-CN"/>
        </w:rPr>
        <w:t>键入</w:t>
      </w:r>
      <w:r w:rsidR="00EE53B7" w:rsidRPr="00D5074A">
        <w:rPr>
          <w:sz w:val="20"/>
          <w:szCs w:val="20"/>
          <w:u w:val="single"/>
          <w:lang w:val="en-US" w:eastAsia="zh-CN"/>
        </w:rPr>
        <w:t>4</w:t>
      </w:r>
      <w:r w:rsidR="00EE53B7" w:rsidRPr="00D5074A">
        <w:rPr>
          <w:sz w:val="20"/>
          <w:szCs w:val="20"/>
          <w:lang w:val="en-US" w:eastAsia="zh-CN"/>
        </w:rPr>
        <w:t>。</w:t>
      </w:r>
    </w:p>
    <w:p w:rsidR="0062660E" w:rsidRPr="005D01CE" w:rsidRDefault="0062660E" w:rsidP="00F625F4">
      <w:pPr>
        <w:spacing w:before="0"/>
        <w:rPr>
          <w:sz w:val="20"/>
          <w:szCs w:val="20"/>
          <w:lang w:val="en-US"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1263"/>
        <w:gridCol w:w="1261"/>
        <w:gridCol w:w="1261"/>
        <w:gridCol w:w="1266"/>
        <w:gridCol w:w="1264"/>
      </w:tblGrid>
      <w:tr w:rsidR="0094550A" w:rsidRPr="005D01CE" w:rsidTr="0094550A">
        <w:tc>
          <w:tcPr>
            <w:tcW w:w="1794" w:type="pct"/>
          </w:tcPr>
          <w:p w:rsidR="0094550A" w:rsidRPr="005D01CE" w:rsidRDefault="0094550A" w:rsidP="00EB041A">
            <w:pPr>
              <w:spacing w:before="40"/>
              <w:rPr>
                <w:color w:val="1F497D"/>
                <w:sz w:val="20"/>
                <w:szCs w:val="20"/>
                <w:lang w:val="en-US" w:eastAsia="zh-CN"/>
              </w:rPr>
            </w:pPr>
          </w:p>
        </w:tc>
        <w:tc>
          <w:tcPr>
            <w:tcW w:w="3206" w:type="pct"/>
            <w:gridSpan w:val="5"/>
          </w:tcPr>
          <w:p w:rsidR="0094550A" w:rsidRPr="005D01CE" w:rsidRDefault="00025442" w:rsidP="00EB041A">
            <w:pPr>
              <w:spacing w:before="4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zh-CN" w:eastAsia="zh-CN"/>
              </w:rPr>
              <w:t>排序</w:t>
            </w: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94550A" w:rsidP="00EB041A">
            <w:pPr>
              <w:spacing w:before="40"/>
              <w:rPr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94550A" w:rsidRPr="005D01CE" w:rsidRDefault="00EE53B7" w:rsidP="00EB041A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网站</w:t>
            </w:r>
          </w:p>
        </w:tc>
        <w:tc>
          <w:tcPr>
            <w:tcW w:w="640" w:type="pct"/>
          </w:tcPr>
          <w:p w:rsidR="0094550A" w:rsidRPr="005D01CE" w:rsidRDefault="00EE53B7" w:rsidP="00EB041A">
            <w:pPr>
              <w:spacing w:before="40"/>
              <w:jc w:val="center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移动设备</w:t>
            </w:r>
            <w:r w:rsidR="001B3F5B">
              <w:rPr>
                <w:rFonts w:hint="eastAsia"/>
                <w:sz w:val="20"/>
                <w:szCs w:val="20"/>
                <w:lang w:val="zh-CN" w:eastAsia="zh-CN"/>
              </w:rPr>
              <w:br/>
            </w:r>
            <w:r w:rsidRPr="005D01CE">
              <w:rPr>
                <w:sz w:val="20"/>
                <w:szCs w:val="20"/>
                <w:lang w:val="zh-CN" w:eastAsia="zh-CN"/>
              </w:rPr>
              <w:t>和服务</w:t>
            </w:r>
          </w:p>
        </w:tc>
        <w:tc>
          <w:tcPr>
            <w:tcW w:w="640" w:type="pct"/>
          </w:tcPr>
          <w:p w:rsidR="0094550A" w:rsidRPr="005D01CE" w:rsidRDefault="00EE53B7" w:rsidP="00EB041A">
            <w:pPr>
              <w:spacing w:before="40"/>
              <w:jc w:val="center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电视机</w:t>
            </w:r>
            <w:r w:rsidR="001B3F5B">
              <w:rPr>
                <w:rFonts w:hint="eastAsia"/>
                <w:sz w:val="20"/>
                <w:szCs w:val="20"/>
                <w:lang w:val="zh-CN" w:eastAsia="zh-CN"/>
              </w:rPr>
              <w:br/>
            </w:r>
            <w:r w:rsidRPr="005D01CE">
              <w:rPr>
                <w:sz w:val="20"/>
                <w:szCs w:val="20"/>
                <w:lang w:val="zh-CN" w:eastAsia="zh-CN"/>
              </w:rPr>
              <w:t>和服务</w:t>
            </w:r>
          </w:p>
        </w:tc>
        <w:tc>
          <w:tcPr>
            <w:tcW w:w="643" w:type="pct"/>
          </w:tcPr>
          <w:p w:rsidR="0094550A" w:rsidRPr="005D01CE" w:rsidRDefault="007F6350" w:rsidP="00EB041A">
            <w:pPr>
              <w:spacing w:before="4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zh-CN" w:eastAsia="zh-CN"/>
              </w:rPr>
              <w:t>收音机</w:t>
            </w:r>
          </w:p>
        </w:tc>
        <w:tc>
          <w:tcPr>
            <w:tcW w:w="642" w:type="pct"/>
          </w:tcPr>
          <w:p w:rsidR="0094550A" w:rsidRPr="005D01CE" w:rsidRDefault="00EE53B7" w:rsidP="00EB041A">
            <w:pPr>
              <w:spacing w:before="40"/>
              <w:jc w:val="center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其他技术</w:t>
            </w:r>
            <w:r w:rsidR="001B3F5B">
              <w:rPr>
                <w:rFonts w:hint="eastAsia"/>
                <w:sz w:val="20"/>
                <w:szCs w:val="20"/>
                <w:lang w:val="zh-CN" w:eastAsia="zh-CN"/>
              </w:rPr>
              <w:br/>
            </w:r>
            <w:r w:rsidRPr="005D01CE">
              <w:rPr>
                <w:sz w:val="20"/>
                <w:szCs w:val="20"/>
                <w:lang w:val="zh-CN" w:eastAsia="zh-CN"/>
              </w:rPr>
              <w:t>和新兴技术</w:t>
            </w: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6D0D5E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zh-CN" w:eastAsia="zh-CN"/>
              </w:rPr>
              <w:t>医疗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EE53B7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小学教育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EE53B7" w:rsidP="00EB041A">
            <w:pPr>
              <w:spacing w:before="4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中学教育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7F6350" w:rsidP="00EB041A">
            <w:pPr>
              <w:spacing w:before="4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高等教育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、职业教育、</w:t>
            </w:r>
            <w:r w:rsidR="00EE53B7" w:rsidRPr="005D01CE">
              <w:rPr>
                <w:sz w:val="20"/>
                <w:szCs w:val="20"/>
                <w:lang w:val="zh-CN" w:eastAsia="zh-CN"/>
              </w:rPr>
              <w:t>终身教育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C637AE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EE53B7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独立生活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EE53B7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政府服务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94550A" w:rsidRPr="005D01CE" w:rsidTr="0094550A">
        <w:tc>
          <w:tcPr>
            <w:tcW w:w="1794" w:type="pct"/>
          </w:tcPr>
          <w:p w:rsidR="0094550A" w:rsidRPr="005D01CE" w:rsidRDefault="00C637AE" w:rsidP="00EB041A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对</w:t>
            </w:r>
            <w:r w:rsidR="00EE53B7" w:rsidRPr="005D01CE">
              <w:rPr>
                <w:sz w:val="20"/>
                <w:szCs w:val="20"/>
                <w:lang w:val="zh-CN" w:eastAsia="zh-CN"/>
              </w:rPr>
              <w:t>政治和公共生活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的</w:t>
            </w:r>
            <w:r w:rsidRPr="005D01CE">
              <w:rPr>
                <w:sz w:val="20"/>
                <w:szCs w:val="20"/>
                <w:lang w:val="zh-CN" w:eastAsia="zh-CN"/>
              </w:rPr>
              <w:t>参与</w:t>
            </w:r>
          </w:p>
        </w:tc>
        <w:tc>
          <w:tcPr>
            <w:tcW w:w="641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3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642" w:type="pct"/>
          </w:tcPr>
          <w:p w:rsidR="0094550A" w:rsidRPr="005D01CE" w:rsidRDefault="0094550A" w:rsidP="00EB041A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Default="00434F29" w:rsidP="00691564">
      <w:pPr>
        <w:spacing w:before="0"/>
        <w:rPr>
          <w:b/>
          <w:sz w:val="20"/>
          <w:szCs w:val="20"/>
          <w:lang w:val="en-US" w:eastAsia="zh-CN"/>
        </w:rPr>
      </w:pPr>
    </w:p>
    <w:p w:rsidR="001B3F5B" w:rsidRPr="005D01CE" w:rsidRDefault="001B3F5B" w:rsidP="00691564">
      <w:pPr>
        <w:spacing w:before="0"/>
        <w:rPr>
          <w:b/>
          <w:sz w:val="20"/>
          <w:szCs w:val="20"/>
          <w:lang w:val="en-US" w:eastAsia="zh-CN"/>
        </w:rPr>
      </w:pPr>
    </w:p>
    <w:p w:rsidR="00FB4B2E" w:rsidRPr="005D01CE" w:rsidRDefault="0062660E" w:rsidP="00D86C31">
      <w:pPr>
        <w:pStyle w:val="ListBullet"/>
        <w:numPr>
          <w:ilvl w:val="0"/>
          <w:numId w:val="0"/>
        </w:num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Q1.b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571FD3">
        <w:rPr>
          <w:b/>
          <w:sz w:val="22"/>
          <w:szCs w:val="22"/>
          <w:lang w:val="en-US" w:eastAsia="zh-CN"/>
        </w:rPr>
        <w:t>您</w:t>
      </w:r>
      <w:r w:rsidR="0054729F">
        <w:rPr>
          <w:rFonts w:hint="eastAsia"/>
          <w:b/>
          <w:sz w:val="22"/>
          <w:szCs w:val="22"/>
          <w:lang w:val="en-US" w:eastAsia="zh-CN"/>
        </w:rPr>
        <w:t>可否</w:t>
      </w:r>
      <w:r w:rsidR="0054729F" w:rsidRPr="005D01CE">
        <w:rPr>
          <w:b/>
          <w:sz w:val="22"/>
          <w:szCs w:val="22"/>
          <w:lang w:val="en-US" w:eastAsia="zh-CN"/>
        </w:rPr>
        <w:t>提出</w:t>
      </w:r>
      <w:r w:rsidR="0054729F">
        <w:rPr>
          <w:rFonts w:hint="eastAsia"/>
          <w:b/>
          <w:sz w:val="22"/>
          <w:szCs w:val="22"/>
          <w:lang w:val="en-US" w:eastAsia="zh-CN"/>
        </w:rPr>
        <w:t>某些</w:t>
      </w:r>
      <w:r w:rsidR="001F3FFB" w:rsidRPr="005D01CE">
        <w:rPr>
          <w:b/>
          <w:sz w:val="22"/>
          <w:szCs w:val="22"/>
          <w:lang w:val="en-US" w:eastAsia="zh-CN"/>
        </w:rPr>
        <w:t>成功做法</w:t>
      </w:r>
      <w:r w:rsidR="001F3FFB" w:rsidRPr="005D01CE">
        <w:rPr>
          <w:b/>
          <w:sz w:val="22"/>
          <w:szCs w:val="22"/>
          <w:lang w:val="en-US" w:eastAsia="zh-CN"/>
        </w:rPr>
        <w:t>/</w:t>
      </w:r>
      <w:r w:rsidR="001F3FFB" w:rsidRPr="005D01CE">
        <w:rPr>
          <w:b/>
          <w:sz w:val="22"/>
          <w:szCs w:val="22"/>
          <w:lang w:val="en-US" w:eastAsia="zh-CN"/>
        </w:rPr>
        <w:t>标准或辅助技术</w:t>
      </w:r>
      <w:r w:rsidR="0054729F">
        <w:rPr>
          <w:rFonts w:hint="eastAsia"/>
          <w:b/>
          <w:sz w:val="22"/>
          <w:szCs w:val="22"/>
          <w:lang w:val="en-US" w:eastAsia="zh-CN"/>
        </w:rPr>
        <w:t>，以凸显</w:t>
      </w:r>
      <w:r w:rsidR="001A346B" w:rsidRPr="005D01CE">
        <w:rPr>
          <w:b/>
          <w:sz w:val="22"/>
          <w:szCs w:val="22"/>
          <w:lang w:val="en-US" w:eastAsia="zh-CN"/>
        </w:rPr>
        <w:t>ICT</w:t>
      </w:r>
      <w:r w:rsidR="001F3FFB" w:rsidRPr="005D01CE">
        <w:rPr>
          <w:b/>
          <w:sz w:val="22"/>
          <w:szCs w:val="22"/>
          <w:lang w:val="en-US" w:eastAsia="zh-CN"/>
        </w:rPr>
        <w:t>为</w:t>
      </w:r>
      <w:r w:rsidR="00D30669">
        <w:rPr>
          <w:rFonts w:hint="eastAsia"/>
          <w:b/>
          <w:sz w:val="22"/>
          <w:szCs w:val="22"/>
          <w:lang w:val="en-US" w:eastAsia="zh-CN"/>
        </w:rPr>
        <w:t>实现</w:t>
      </w:r>
      <w:r w:rsidR="001F3FFB" w:rsidRPr="005D01CE">
        <w:rPr>
          <w:b/>
          <w:sz w:val="22"/>
          <w:szCs w:val="22"/>
          <w:lang w:val="en-US" w:eastAsia="zh-CN"/>
        </w:rPr>
        <w:t>经济和社会包容</w:t>
      </w:r>
      <w:r w:rsidR="0054729F">
        <w:rPr>
          <w:rFonts w:hint="eastAsia"/>
          <w:b/>
          <w:sz w:val="22"/>
          <w:szCs w:val="22"/>
          <w:lang w:val="en-US" w:eastAsia="zh-CN"/>
        </w:rPr>
        <w:t>所做</w:t>
      </w:r>
      <w:r w:rsidR="00D30669">
        <w:rPr>
          <w:rFonts w:hint="eastAsia"/>
          <w:b/>
          <w:sz w:val="22"/>
          <w:szCs w:val="22"/>
          <w:lang w:val="en-US" w:eastAsia="zh-CN"/>
        </w:rPr>
        <w:t>出</w:t>
      </w:r>
      <w:r w:rsidR="0054729F">
        <w:rPr>
          <w:rFonts w:hint="eastAsia"/>
          <w:b/>
          <w:sz w:val="22"/>
          <w:szCs w:val="22"/>
          <w:lang w:val="en-US" w:eastAsia="zh-CN"/>
        </w:rPr>
        <w:t>的</w:t>
      </w:r>
      <w:r w:rsidR="0054729F" w:rsidRPr="005D01CE">
        <w:rPr>
          <w:b/>
          <w:sz w:val="22"/>
          <w:szCs w:val="22"/>
          <w:lang w:val="en-US" w:eastAsia="zh-CN"/>
        </w:rPr>
        <w:t>贡献</w:t>
      </w:r>
      <w:r w:rsidR="001F3FFB" w:rsidRPr="005D01CE">
        <w:rPr>
          <w:b/>
          <w:sz w:val="22"/>
          <w:szCs w:val="22"/>
          <w:lang w:val="en-US" w:eastAsia="zh-CN"/>
        </w:rPr>
        <w:t>？成功做法</w:t>
      </w:r>
      <w:r w:rsidR="00D86C31">
        <w:rPr>
          <w:rFonts w:hint="eastAsia"/>
          <w:b/>
          <w:sz w:val="22"/>
          <w:szCs w:val="22"/>
          <w:lang w:val="en-US" w:eastAsia="zh-CN"/>
        </w:rPr>
        <w:t>既</w:t>
      </w:r>
      <w:r w:rsidR="001F3FFB" w:rsidRPr="005D01CE">
        <w:rPr>
          <w:b/>
          <w:sz w:val="22"/>
          <w:szCs w:val="22"/>
          <w:lang w:val="en-US" w:eastAsia="zh-CN"/>
        </w:rPr>
        <w:t>可涉及</w:t>
      </w:r>
      <w:r w:rsidR="0054729F" w:rsidRPr="005D01CE">
        <w:rPr>
          <w:b/>
          <w:sz w:val="22"/>
          <w:szCs w:val="22"/>
          <w:lang w:val="en-US" w:eastAsia="zh-CN"/>
        </w:rPr>
        <w:t>Q1.a</w:t>
      </w:r>
      <w:r w:rsidR="0054729F" w:rsidRPr="005D01CE">
        <w:rPr>
          <w:b/>
          <w:sz w:val="22"/>
          <w:szCs w:val="22"/>
          <w:lang w:val="en-US" w:eastAsia="zh-CN"/>
        </w:rPr>
        <w:t>中列出</w:t>
      </w:r>
      <w:r w:rsidR="0054729F">
        <w:rPr>
          <w:rFonts w:hint="eastAsia"/>
          <w:b/>
          <w:sz w:val="22"/>
          <w:szCs w:val="22"/>
          <w:lang w:val="en-US" w:eastAsia="zh-CN"/>
        </w:rPr>
        <w:t>的</w:t>
      </w:r>
      <w:r w:rsidR="001F3FFB" w:rsidRPr="005D01CE">
        <w:rPr>
          <w:b/>
          <w:sz w:val="22"/>
          <w:szCs w:val="22"/>
          <w:lang w:val="en-US" w:eastAsia="zh-CN"/>
        </w:rPr>
        <w:t>经济和社会活动</w:t>
      </w:r>
      <w:r w:rsidR="0054729F">
        <w:rPr>
          <w:rFonts w:hint="eastAsia"/>
          <w:b/>
          <w:sz w:val="22"/>
          <w:szCs w:val="22"/>
          <w:lang w:val="en-US" w:eastAsia="zh-CN"/>
        </w:rPr>
        <w:t>，</w:t>
      </w:r>
      <w:r w:rsidR="00D86C31">
        <w:rPr>
          <w:rFonts w:hint="eastAsia"/>
          <w:b/>
          <w:sz w:val="22"/>
          <w:szCs w:val="22"/>
          <w:lang w:val="en-US" w:eastAsia="zh-CN"/>
        </w:rPr>
        <w:t>亦可涉及</w:t>
      </w:r>
      <w:r w:rsidR="0054729F">
        <w:rPr>
          <w:rFonts w:hint="eastAsia"/>
          <w:b/>
          <w:sz w:val="22"/>
          <w:szCs w:val="22"/>
          <w:lang w:val="en-US" w:eastAsia="zh-CN"/>
        </w:rPr>
        <w:t>其中</w:t>
      </w:r>
      <w:r w:rsidR="00D86C31">
        <w:rPr>
          <w:rFonts w:hint="eastAsia"/>
          <w:b/>
          <w:sz w:val="22"/>
          <w:szCs w:val="22"/>
          <w:lang w:val="en-US" w:eastAsia="zh-CN"/>
        </w:rPr>
        <w:t>未</w:t>
      </w:r>
      <w:r w:rsidR="001F3FFB" w:rsidRPr="005D01CE">
        <w:rPr>
          <w:b/>
          <w:sz w:val="22"/>
          <w:szCs w:val="22"/>
          <w:lang w:val="en-US" w:eastAsia="zh-CN"/>
        </w:rPr>
        <w:t>有提到的其他活动。</w:t>
      </w:r>
    </w:p>
    <w:p w:rsidR="00FB4B2E" w:rsidRPr="005D01CE" w:rsidRDefault="00FB4B2E" w:rsidP="0062660E">
      <w:pPr>
        <w:pStyle w:val="ListBullet"/>
        <w:numPr>
          <w:ilvl w:val="0"/>
          <w:numId w:val="0"/>
        </w:numPr>
        <w:rPr>
          <w:b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6"/>
      </w:tblGrid>
      <w:tr w:rsidR="00FB4B2E" w:rsidRPr="005D01CE" w:rsidTr="0071456B">
        <w:tc>
          <w:tcPr>
            <w:tcW w:w="9206" w:type="dxa"/>
          </w:tcPr>
          <w:p w:rsidR="001C4763" w:rsidRPr="005D01CE" w:rsidRDefault="001F3FFB" w:rsidP="0025149A">
            <w:pPr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rFonts w:hint="eastAsia"/>
                <w:sz w:val="20"/>
                <w:szCs w:val="20"/>
                <w:lang w:val="zh-CN" w:eastAsia="zh-CN"/>
              </w:rPr>
              <w:t>此</w:t>
            </w:r>
            <w:r w:rsidRPr="005D01CE">
              <w:rPr>
                <w:sz w:val="20"/>
                <w:szCs w:val="20"/>
                <w:lang w:val="zh-CN" w:eastAsia="zh-CN"/>
              </w:rPr>
              <w:t>文本框中键入您的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7321E1" w:rsidRPr="005D01CE" w:rsidRDefault="007321E1" w:rsidP="007321E1">
            <w:pPr>
              <w:rPr>
                <w:sz w:val="20"/>
                <w:szCs w:val="20"/>
                <w:lang w:val="en-US" w:eastAsia="zh-CN"/>
              </w:rPr>
            </w:pPr>
          </w:p>
          <w:p w:rsidR="007321E1" w:rsidRPr="005D01CE" w:rsidRDefault="007321E1" w:rsidP="007321E1">
            <w:pPr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FB4B2E" w:rsidRPr="005D01CE" w:rsidRDefault="00FB4B2E" w:rsidP="0071456B">
            <w:pPr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62660E">
      <w:pPr>
        <w:pStyle w:val="ListBullet"/>
        <w:numPr>
          <w:ilvl w:val="0"/>
          <w:numId w:val="0"/>
        </w:numPr>
        <w:rPr>
          <w:b/>
          <w:color w:val="000090"/>
          <w:sz w:val="20"/>
          <w:szCs w:val="20"/>
          <w:lang w:val="en-US" w:eastAsia="zh-CN"/>
        </w:rPr>
      </w:pPr>
      <w:r w:rsidRPr="005D01CE">
        <w:rPr>
          <w:b/>
          <w:color w:val="000090"/>
          <w:sz w:val="20"/>
          <w:szCs w:val="20"/>
          <w:lang w:val="en-US" w:eastAsia="zh-CN"/>
        </w:rPr>
        <w:br w:type="page"/>
      </w:r>
    </w:p>
    <w:p w:rsidR="00434F29" w:rsidRPr="005D01CE" w:rsidRDefault="00B001B8" w:rsidP="00B001B8">
      <w:pPr>
        <w:rPr>
          <w:b/>
          <w:color w:val="000090"/>
          <w:lang w:val="en-US" w:eastAsia="zh-CN"/>
        </w:rPr>
      </w:pPr>
      <w:r>
        <w:rPr>
          <w:rFonts w:hint="eastAsia"/>
          <w:b/>
          <w:color w:val="000090"/>
          <w:lang w:val="en-US" w:eastAsia="zh-CN"/>
        </w:rPr>
        <w:lastRenderedPageBreak/>
        <w:t>与</w:t>
      </w:r>
      <w:r w:rsidR="001F3FFB" w:rsidRPr="005D01CE">
        <w:rPr>
          <w:b/>
          <w:color w:val="000090"/>
          <w:lang w:val="en-US" w:eastAsia="zh-CN"/>
        </w:rPr>
        <w:t>无障碍获取</w:t>
      </w:r>
      <w:r>
        <w:rPr>
          <w:rFonts w:hint="eastAsia"/>
          <w:b/>
          <w:color w:val="000090"/>
          <w:lang w:val="en-US" w:eastAsia="zh-CN"/>
        </w:rPr>
        <w:t>相关</w:t>
      </w:r>
      <w:r w:rsidR="000A29C7">
        <w:rPr>
          <w:rFonts w:hint="eastAsia"/>
          <w:b/>
          <w:color w:val="000090"/>
          <w:lang w:val="en-US" w:eastAsia="zh-CN"/>
        </w:rPr>
        <w:t>的</w:t>
      </w:r>
      <w:r>
        <w:rPr>
          <w:rFonts w:hint="eastAsia"/>
          <w:b/>
          <w:color w:val="000090"/>
          <w:lang w:val="en-US" w:eastAsia="zh-CN"/>
        </w:rPr>
        <w:t>壁垒</w:t>
      </w:r>
      <w:r w:rsidR="000A29C7">
        <w:rPr>
          <w:rFonts w:hint="eastAsia"/>
          <w:b/>
          <w:color w:val="000090"/>
          <w:lang w:val="en-US" w:eastAsia="zh-CN"/>
        </w:rPr>
        <w:t>和</w:t>
      </w:r>
      <w:r w:rsidR="001F3FFB" w:rsidRPr="005D01CE">
        <w:rPr>
          <w:b/>
          <w:color w:val="000090"/>
          <w:lang w:val="en-US" w:eastAsia="zh-CN"/>
        </w:rPr>
        <w:t>风险</w:t>
      </w:r>
    </w:p>
    <w:p w:rsidR="00E41E0A" w:rsidRDefault="00E41E0A" w:rsidP="00E41E0A">
      <w:pPr>
        <w:spacing w:before="0"/>
        <w:rPr>
          <w:b/>
          <w:sz w:val="22"/>
          <w:szCs w:val="22"/>
          <w:lang w:val="en-US" w:eastAsia="zh-CN"/>
        </w:rPr>
      </w:pPr>
    </w:p>
    <w:p w:rsidR="00434F29" w:rsidRPr="005D01CE" w:rsidRDefault="00434F29" w:rsidP="009C27EC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Q2.</w:t>
      </w:r>
      <w:r w:rsidR="00824AFF" w:rsidRPr="005D01CE">
        <w:rPr>
          <w:b/>
          <w:sz w:val="22"/>
          <w:szCs w:val="22"/>
          <w:lang w:val="en-US" w:eastAsia="zh-CN"/>
        </w:rPr>
        <w:t>a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0A29C7">
        <w:rPr>
          <w:rFonts w:hint="eastAsia"/>
          <w:b/>
          <w:sz w:val="22"/>
          <w:szCs w:val="22"/>
          <w:lang w:val="en-US" w:eastAsia="zh-CN"/>
        </w:rPr>
        <w:t>在</w:t>
      </w:r>
      <w:r w:rsidR="000A29C7" w:rsidRPr="005D01CE">
        <w:rPr>
          <w:b/>
          <w:sz w:val="22"/>
          <w:szCs w:val="22"/>
          <w:lang w:val="en-US" w:eastAsia="zh-CN"/>
        </w:rPr>
        <w:t>残疾包容性发展议程</w:t>
      </w:r>
      <w:r w:rsidR="000A29C7">
        <w:rPr>
          <w:rFonts w:hint="eastAsia"/>
          <w:b/>
          <w:sz w:val="22"/>
          <w:szCs w:val="22"/>
          <w:lang w:val="en-US" w:eastAsia="zh-CN"/>
        </w:rPr>
        <w:t>中</w:t>
      </w:r>
      <w:r w:rsidR="00B001B8">
        <w:rPr>
          <w:rFonts w:hint="eastAsia"/>
          <w:b/>
          <w:sz w:val="22"/>
          <w:szCs w:val="22"/>
          <w:lang w:val="en-US" w:eastAsia="zh-CN"/>
        </w:rPr>
        <w:t>，</w:t>
      </w:r>
      <w:r w:rsidR="001F3FFB" w:rsidRPr="005D01CE">
        <w:rPr>
          <w:b/>
          <w:sz w:val="22"/>
          <w:szCs w:val="22"/>
          <w:lang w:val="en-US" w:eastAsia="zh-CN"/>
        </w:rPr>
        <w:t>限制</w:t>
      </w:r>
      <w:r w:rsidR="001F3FFB" w:rsidRPr="005D01CE">
        <w:rPr>
          <w:b/>
          <w:sz w:val="22"/>
          <w:szCs w:val="22"/>
          <w:lang w:val="en-US" w:eastAsia="zh-CN"/>
        </w:rPr>
        <w:t>ICT</w:t>
      </w:r>
      <w:r w:rsidR="000A29C7" w:rsidRPr="005D01CE">
        <w:rPr>
          <w:b/>
          <w:sz w:val="22"/>
          <w:szCs w:val="22"/>
          <w:lang w:val="en-US" w:eastAsia="zh-CN"/>
        </w:rPr>
        <w:t>使用</w:t>
      </w:r>
      <w:r w:rsidR="000A29C7">
        <w:rPr>
          <w:rFonts w:hint="eastAsia"/>
          <w:b/>
          <w:sz w:val="22"/>
          <w:szCs w:val="22"/>
          <w:lang w:val="en-US" w:eastAsia="zh-CN"/>
        </w:rPr>
        <w:t>的三大</w:t>
      </w:r>
      <w:r w:rsidR="00B001B8">
        <w:rPr>
          <w:rFonts w:hint="eastAsia"/>
          <w:b/>
          <w:sz w:val="22"/>
          <w:szCs w:val="22"/>
          <w:lang w:val="en-US" w:eastAsia="zh-CN"/>
        </w:rPr>
        <w:t>壁垒</w:t>
      </w:r>
      <w:r w:rsidR="001F3FFB" w:rsidRPr="005D01CE">
        <w:rPr>
          <w:b/>
          <w:sz w:val="22"/>
          <w:szCs w:val="22"/>
          <w:lang w:val="en-US" w:eastAsia="zh-CN"/>
        </w:rPr>
        <w:t>是什么？</w:t>
      </w:r>
    </w:p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p w:rsidR="0026298F" w:rsidRPr="005D01CE" w:rsidRDefault="000A29C7" w:rsidP="00004117">
      <w:pPr>
        <w:shd w:val="clear" w:color="auto" w:fill="F2F2F2"/>
        <w:jc w:val="both"/>
        <w:rPr>
          <w:sz w:val="20"/>
          <w:szCs w:val="20"/>
          <w:lang w:val="en-US" w:eastAsia="zh-CN"/>
        </w:rPr>
      </w:pPr>
      <w:r w:rsidRPr="00D5074A">
        <w:rPr>
          <w:rFonts w:hint="eastAsia"/>
          <w:b/>
          <w:bCs/>
          <w:sz w:val="20"/>
          <w:szCs w:val="20"/>
          <w:lang w:val="en-US" w:eastAsia="zh-CN"/>
        </w:rPr>
        <w:t>说明</w:t>
      </w:r>
      <w:r w:rsidRPr="00D5074A">
        <w:rPr>
          <w:b/>
          <w:bCs/>
          <w:sz w:val="20"/>
          <w:szCs w:val="20"/>
          <w:lang w:val="en-US" w:eastAsia="zh-CN"/>
        </w:rPr>
        <w:t>：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在下</w:t>
      </w:r>
      <w:r w:rsidRPr="00D5074A">
        <w:rPr>
          <w:b/>
          <w:bCs/>
          <w:sz w:val="20"/>
          <w:szCs w:val="20"/>
          <w:lang w:val="en-US" w:eastAsia="zh-CN"/>
        </w:rPr>
        <w:t>表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中</w:t>
      </w:r>
      <w:r w:rsidRPr="00D5074A">
        <w:rPr>
          <w:b/>
          <w:bCs/>
          <w:sz w:val="20"/>
          <w:szCs w:val="20"/>
          <w:lang w:val="en-US" w:eastAsia="zh-CN"/>
        </w:rPr>
        <w:t>，请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在各空白框内</w:t>
      </w:r>
      <w:r w:rsidRPr="00D5074A">
        <w:rPr>
          <w:b/>
          <w:bCs/>
          <w:sz w:val="20"/>
          <w:szCs w:val="20"/>
          <w:lang w:val="en-US" w:eastAsia="zh-CN"/>
        </w:rPr>
        <w:t>键入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体现</w:t>
      </w:r>
      <w:r w:rsidRPr="00D5074A">
        <w:rPr>
          <w:b/>
          <w:bCs/>
          <w:sz w:val="20"/>
          <w:szCs w:val="20"/>
          <w:lang w:val="en-US" w:eastAsia="zh-CN"/>
        </w:rPr>
        <w:t>您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观点的</w:t>
      </w:r>
      <w:r>
        <w:rPr>
          <w:rFonts w:hint="eastAsia"/>
          <w:b/>
          <w:bCs/>
          <w:sz w:val="20"/>
          <w:szCs w:val="20"/>
          <w:lang w:val="en-US" w:eastAsia="zh-CN"/>
        </w:rPr>
        <w:t>字母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来</w:t>
      </w:r>
      <w:r w:rsidRPr="00D5074A">
        <w:rPr>
          <w:b/>
          <w:bCs/>
          <w:sz w:val="20"/>
          <w:szCs w:val="20"/>
          <w:lang w:val="en-US" w:eastAsia="zh-CN"/>
        </w:rPr>
        <w:t>回答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问题</w:t>
      </w:r>
      <w:r w:rsidRPr="00D5074A">
        <w:rPr>
          <w:b/>
          <w:bCs/>
          <w:sz w:val="20"/>
          <w:szCs w:val="20"/>
          <w:lang w:val="en-US" w:eastAsia="zh-CN"/>
        </w:rPr>
        <w:t>。</w:t>
      </w:r>
      <w:r w:rsidR="001F3FFB" w:rsidRPr="005D01CE">
        <w:rPr>
          <w:sz w:val="20"/>
          <w:szCs w:val="20"/>
          <w:lang w:val="zh-CN" w:eastAsia="zh-CN"/>
        </w:rPr>
        <w:t>举例来说，</w:t>
      </w:r>
      <w:r w:rsidRPr="00D5074A">
        <w:rPr>
          <w:rFonts w:hint="eastAsia"/>
          <w:sz w:val="20"/>
          <w:szCs w:val="20"/>
          <w:lang w:val="en-US" w:eastAsia="zh-CN"/>
        </w:rPr>
        <w:t>对以下</w:t>
      </w:r>
      <w:r w:rsidRPr="00D5074A">
        <w:rPr>
          <w:sz w:val="20"/>
          <w:szCs w:val="20"/>
          <w:lang w:val="en-US" w:eastAsia="zh-CN"/>
        </w:rPr>
        <w:t>问题：</w:t>
      </w:r>
      <w:r w:rsidR="00004117">
        <w:rPr>
          <w:rFonts w:hint="eastAsia"/>
          <w:sz w:val="20"/>
          <w:szCs w:val="20"/>
          <w:lang w:val="zh-CN" w:eastAsia="zh-CN"/>
        </w:rPr>
        <w:t>“</w:t>
      </w:r>
      <w:r>
        <w:rPr>
          <w:rFonts w:hint="eastAsia"/>
          <w:sz w:val="20"/>
          <w:szCs w:val="20"/>
          <w:lang w:val="zh-CN" w:eastAsia="zh-CN"/>
        </w:rPr>
        <w:t>在</w:t>
      </w:r>
      <w:r w:rsidRPr="005D01CE">
        <w:rPr>
          <w:sz w:val="20"/>
          <w:szCs w:val="20"/>
          <w:lang w:val="zh-CN" w:eastAsia="zh-CN"/>
        </w:rPr>
        <w:t>无障碍</w:t>
      </w:r>
      <w:r>
        <w:rPr>
          <w:rFonts w:hint="eastAsia"/>
          <w:sz w:val="20"/>
          <w:szCs w:val="20"/>
          <w:lang w:val="zh-CN" w:eastAsia="zh-CN"/>
        </w:rPr>
        <w:t>获取方面，</w:t>
      </w:r>
      <w:r w:rsidR="001F3FFB" w:rsidRPr="005D01CE">
        <w:rPr>
          <w:sz w:val="20"/>
          <w:szCs w:val="20"/>
          <w:lang w:val="zh-CN" w:eastAsia="zh-CN"/>
        </w:rPr>
        <w:t>限制在</w:t>
      </w:r>
      <w:r w:rsidR="006D0D5E">
        <w:rPr>
          <w:sz w:val="20"/>
          <w:szCs w:val="20"/>
          <w:u w:val="single"/>
          <w:lang w:val="zh-CN" w:eastAsia="zh-CN"/>
        </w:rPr>
        <w:t>医疗</w:t>
      </w:r>
      <w:r>
        <w:rPr>
          <w:rFonts w:hint="eastAsia"/>
          <w:sz w:val="20"/>
          <w:szCs w:val="20"/>
          <w:lang w:val="zh-CN" w:eastAsia="zh-CN"/>
        </w:rPr>
        <w:t>中</w:t>
      </w:r>
      <w:r w:rsidRPr="005D01CE">
        <w:rPr>
          <w:sz w:val="20"/>
          <w:szCs w:val="20"/>
          <w:lang w:val="zh-CN" w:eastAsia="zh-CN"/>
        </w:rPr>
        <w:t>使用</w:t>
      </w:r>
      <w:r w:rsidRPr="005D01CE">
        <w:rPr>
          <w:sz w:val="20"/>
          <w:szCs w:val="20"/>
          <w:lang w:val="zh-CN" w:eastAsia="zh-CN"/>
        </w:rPr>
        <w:t>ICT</w:t>
      </w:r>
      <w:r>
        <w:rPr>
          <w:rFonts w:hint="eastAsia"/>
          <w:sz w:val="20"/>
          <w:szCs w:val="20"/>
          <w:lang w:val="zh-CN" w:eastAsia="zh-CN"/>
        </w:rPr>
        <w:t>的</w:t>
      </w:r>
      <w:r>
        <w:rPr>
          <w:rFonts w:hint="eastAsia"/>
          <w:sz w:val="20"/>
          <w:szCs w:val="20"/>
          <w:lang w:eastAsia="zh-CN"/>
        </w:rPr>
        <w:t>三大</w:t>
      </w:r>
      <w:r w:rsidR="009C27EC">
        <w:rPr>
          <w:rFonts w:hint="eastAsia"/>
          <w:sz w:val="20"/>
          <w:szCs w:val="20"/>
          <w:lang w:eastAsia="zh-CN"/>
        </w:rPr>
        <w:t>壁垒</w:t>
      </w:r>
      <w:r w:rsidR="001F3FFB" w:rsidRPr="005D01CE">
        <w:rPr>
          <w:sz w:val="20"/>
          <w:szCs w:val="20"/>
          <w:lang w:val="zh-CN" w:eastAsia="zh-CN"/>
        </w:rPr>
        <w:t>是什么？</w:t>
      </w:r>
      <w:r w:rsidR="00004117">
        <w:rPr>
          <w:rFonts w:hint="eastAsia"/>
          <w:sz w:val="20"/>
          <w:szCs w:val="20"/>
          <w:lang w:val="zh-CN" w:eastAsia="zh-CN"/>
        </w:rPr>
        <w:t>”</w:t>
      </w:r>
      <w:r w:rsidRPr="005D01CE">
        <w:rPr>
          <w:sz w:val="20"/>
          <w:szCs w:val="20"/>
          <w:lang w:val="zh-CN" w:eastAsia="zh-CN"/>
        </w:rPr>
        <w:t>如</w:t>
      </w:r>
      <w:r>
        <w:rPr>
          <w:sz w:val="20"/>
          <w:szCs w:val="20"/>
          <w:lang w:val="zh-CN" w:eastAsia="zh-CN"/>
        </w:rPr>
        <w:t>您</w:t>
      </w:r>
      <w:r w:rsidRPr="005D01CE">
        <w:rPr>
          <w:sz w:val="20"/>
          <w:szCs w:val="20"/>
          <w:lang w:val="zh-CN" w:eastAsia="zh-CN"/>
        </w:rPr>
        <w:t>的</w:t>
      </w:r>
      <w:r>
        <w:rPr>
          <w:rFonts w:hint="eastAsia"/>
          <w:sz w:val="20"/>
          <w:szCs w:val="20"/>
          <w:lang w:val="zh-CN" w:eastAsia="zh-CN"/>
        </w:rPr>
        <w:t>回答是</w:t>
      </w:r>
      <w:r w:rsidR="001F3FFB" w:rsidRPr="005D01CE">
        <w:rPr>
          <w:sz w:val="20"/>
          <w:szCs w:val="20"/>
          <w:lang w:val="zh-CN" w:eastAsia="zh-CN"/>
        </w:rPr>
        <w:t>：</w:t>
      </w:r>
      <w:r w:rsidR="001F3FFB" w:rsidRPr="000A29C7">
        <w:rPr>
          <w:sz w:val="20"/>
          <w:szCs w:val="20"/>
          <w:u w:val="single"/>
          <w:lang w:val="zh-CN" w:eastAsia="zh-CN"/>
        </w:rPr>
        <w:t>政策执行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的</w:t>
      </w:r>
      <w:r w:rsidRPr="000A29C7">
        <w:rPr>
          <w:sz w:val="20"/>
          <w:szCs w:val="20"/>
          <w:u w:val="single"/>
          <w:lang w:val="zh-CN" w:eastAsia="zh-CN"/>
        </w:rPr>
        <w:t>缺乏</w:t>
      </w:r>
      <w:r w:rsidR="001F3FFB" w:rsidRPr="000A29C7">
        <w:rPr>
          <w:sz w:val="20"/>
          <w:szCs w:val="20"/>
          <w:u w:val="single"/>
          <w:lang w:val="zh-CN" w:eastAsia="zh-CN"/>
        </w:rPr>
        <w:t>和</w:t>
      </w:r>
      <w:r w:rsidR="001F3FFB" w:rsidRPr="000A29C7">
        <w:rPr>
          <w:sz w:val="20"/>
          <w:szCs w:val="20"/>
          <w:u w:val="single"/>
          <w:lang w:eastAsia="zh-CN"/>
        </w:rPr>
        <w:t>/</w:t>
      </w:r>
      <w:r w:rsidR="001F3FFB" w:rsidRPr="000A29C7">
        <w:rPr>
          <w:sz w:val="20"/>
          <w:szCs w:val="20"/>
          <w:u w:val="single"/>
          <w:lang w:val="zh-CN" w:eastAsia="zh-CN"/>
        </w:rPr>
        <w:t>或有效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执行</w:t>
      </w:r>
      <w:r w:rsidR="001F3FFB" w:rsidRPr="000A29C7">
        <w:rPr>
          <w:sz w:val="20"/>
          <w:szCs w:val="20"/>
          <w:u w:val="single"/>
          <w:lang w:val="zh-CN" w:eastAsia="zh-CN"/>
        </w:rPr>
        <w:t>机制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的</w:t>
      </w:r>
      <w:r w:rsidRPr="000A29C7">
        <w:rPr>
          <w:sz w:val="20"/>
          <w:szCs w:val="20"/>
          <w:u w:val="single"/>
          <w:lang w:val="zh-CN" w:eastAsia="zh-CN"/>
        </w:rPr>
        <w:t>缺乏</w:t>
      </w:r>
      <w:r w:rsidR="001F3FFB" w:rsidRPr="000A29C7">
        <w:rPr>
          <w:sz w:val="20"/>
          <w:szCs w:val="20"/>
          <w:u w:val="single"/>
          <w:lang w:val="zh-CN" w:eastAsia="zh-CN"/>
        </w:rPr>
        <w:t>（</w:t>
      </w:r>
      <w:r w:rsidR="001F3FFB" w:rsidRPr="000A29C7">
        <w:rPr>
          <w:sz w:val="20"/>
          <w:szCs w:val="20"/>
          <w:u w:val="single"/>
          <w:lang w:eastAsia="zh-CN"/>
        </w:rPr>
        <w:t>J</w:t>
      </w:r>
      <w:r w:rsidR="001F3FFB" w:rsidRPr="000A29C7">
        <w:rPr>
          <w:sz w:val="20"/>
          <w:szCs w:val="20"/>
          <w:u w:val="single"/>
          <w:lang w:val="zh-CN" w:eastAsia="zh-CN"/>
        </w:rPr>
        <w:t>）</w:t>
      </w:r>
      <w:r w:rsidR="001F3FFB" w:rsidRPr="000A29C7">
        <w:rPr>
          <w:sz w:val="20"/>
          <w:szCs w:val="20"/>
          <w:u w:val="single"/>
          <w:lang w:eastAsia="zh-CN"/>
        </w:rPr>
        <w:t>；</w:t>
      </w:r>
      <w:r w:rsidR="001F3FFB" w:rsidRPr="000A29C7">
        <w:rPr>
          <w:sz w:val="20"/>
          <w:szCs w:val="20"/>
          <w:u w:val="single"/>
          <w:lang w:val="zh-CN" w:eastAsia="zh-CN"/>
        </w:rPr>
        <w:t>政策制定者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在需</w:t>
      </w:r>
      <w:r w:rsidR="00706A56">
        <w:rPr>
          <w:rFonts w:hint="eastAsia"/>
          <w:sz w:val="20"/>
          <w:szCs w:val="20"/>
          <w:u w:val="single"/>
          <w:lang w:val="zh-CN" w:eastAsia="zh-CN"/>
        </w:rPr>
        <w:t>扫清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的</w:t>
      </w:r>
      <w:r w:rsidR="009C27EC">
        <w:rPr>
          <w:rFonts w:hint="eastAsia"/>
          <w:sz w:val="20"/>
          <w:szCs w:val="20"/>
          <w:u w:val="single"/>
          <w:lang w:val="zh-CN" w:eastAsia="zh-CN"/>
        </w:rPr>
        <w:t>壁垒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方面</w:t>
      </w:r>
      <w:r w:rsidRPr="000A29C7">
        <w:rPr>
          <w:sz w:val="20"/>
          <w:szCs w:val="20"/>
          <w:u w:val="single"/>
          <w:lang w:val="zh-CN" w:eastAsia="zh-CN"/>
        </w:rPr>
        <w:t>缺乏意识</w:t>
      </w:r>
      <w:r w:rsidR="001F3FFB" w:rsidRPr="000A29C7">
        <w:rPr>
          <w:sz w:val="20"/>
          <w:szCs w:val="20"/>
          <w:u w:val="single"/>
          <w:lang w:val="zh-CN" w:eastAsia="zh-CN"/>
        </w:rPr>
        <w:t>（</w:t>
      </w:r>
      <w:r w:rsidR="001F3FFB" w:rsidRPr="000A29C7">
        <w:rPr>
          <w:sz w:val="20"/>
          <w:szCs w:val="20"/>
          <w:u w:val="single"/>
          <w:lang w:eastAsia="zh-CN"/>
        </w:rPr>
        <w:t>G</w:t>
      </w:r>
      <w:r w:rsidR="001F3FFB" w:rsidRPr="000A29C7">
        <w:rPr>
          <w:sz w:val="20"/>
          <w:szCs w:val="20"/>
          <w:u w:val="single"/>
          <w:lang w:val="zh-CN" w:eastAsia="zh-CN"/>
        </w:rPr>
        <w:t>）</w:t>
      </w:r>
      <w:r w:rsidR="00021FF2">
        <w:rPr>
          <w:rFonts w:hint="eastAsia"/>
          <w:sz w:val="20"/>
          <w:szCs w:val="20"/>
          <w:u w:val="single"/>
          <w:lang w:val="zh-CN" w:eastAsia="zh-CN"/>
        </w:rPr>
        <w:t>和</w:t>
      </w:r>
      <w:r w:rsidR="001F3FFB" w:rsidRPr="000A29C7">
        <w:rPr>
          <w:sz w:val="20"/>
          <w:szCs w:val="20"/>
          <w:u w:val="single"/>
          <w:lang w:val="zh-CN" w:eastAsia="zh-CN"/>
        </w:rPr>
        <w:t>国际标准和准则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的</w:t>
      </w:r>
      <w:r w:rsidRPr="000A29C7">
        <w:rPr>
          <w:sz w:val="20"/>
          <w:szCs w:val="20"/>
          <w:u w:val="single"/>
          <w:lang w:val="zh-CN" w:eastAsia="zh-CN"/>
        </w:rPr>
        <w:t>缺乏</w:t>
      </w:r>
      <w:r w:rsidR="001F3FFB" w:rsidRPr="000A29C7">
        <w:rPr>
          <w:sz w:val="20"/>
          <w:szCs w:val="20"/>
          <w:u w:val="single"/>
          <w:lang w:val="zh-CN" w:eastAsia="zh-CN"/>
        </w:rPr>
        <w:t>（</w:t>
      </w:r>
      <w:r w:rsidR="001F3FFB" w:rsidRPr="000A29C7">
        <w:rPr>
          <w:sz w:val="20"/>
          <w:szCs w:val="20"/>
          <w:u w:val="single"/>
          <w:lang w:eastAsia="zh-CN"/>
        </w:rPr>
        <w:t>D</w:t>
      </w:r>
      <w:r w:rsidR="001F3FFB" w:rsidRPr="000A29C7">
        <w:rPr>
          <w:sz w:val="20"/>
          <w:szCs w:val="20"/>
          <w:u w:val="single"/>
          <w:lang w:val="zh-CN" w:eastAsia="zh-CN"/>
        </w:rPr>
        <w:t>）</w:t>
      </w:r>
      <w:r w:rsidR="001F3FFB" w:rsidRPr="005D01CE">
        <w:rPr>
          <w:sz w:val="20"/>
          <w:szCs w:val="20"/>
          <w:lang w:eastAsia="zh-CN"/>
        </w:rPr>
        <w:t>；</w:t>
      </w:r>
      <w:r>
        <w:rPr>
          <w:rFonts w:hint="eastAsia"/>
          <w:sz w:val="20"/>
          <w:szCs w:val="20"/>
          <w:lang w:eastAsia="zh-CN"/>
        </w:rPr>
        <w:t>则</w:t>
      </w:r>
      <w:r w:rsidR="001F3FFB" w:rsidRPr="005D01CE">
        <w:rPr>
          <w:sz w:val="20"/>
          <w:szCs w:val="20"/>
          <w:lang w:val="zh-CN" w:eastAsia="zh-CN"/>
        </w:rPr>
        <w:t>请</w:t>
      </w:r>
      <w:r>
        <w:rPr>
          <w:rFonts w:hint="eastAsia"/>
          <w:sz w:val="20"/>
          <w:szCs w:val="20"/>
          <w:lang w:val="zh-CN" w:eastAsia="zh-CN"/>
        </w:rPr>
        <w:t>在</w:t>
      </w:r>
      <w:r w:rsidRPr="005D01CE">
        <w:rPr>
          <w:sz w:val="20"/>
          <w:szCs w:val="20"/>
          <w:lang w:val="zh-CN" w:eastAsia="zh-CN"/>
        </w:rPr>
        <w:t>表</w:t>
      </w:r>
      <w:r>
        <w:rPr>
          <w:rFonts w:hint="eastAsia"/>
          <w:sz w:val="20"/>
          <w:szCs w:val="20"/>
          <w:lang w:val="zh-CN" w:eastAsia="zh-CN"/>
        </w:rPr>
        <w:t>格</w:t>
      </w:r>
      <w:r w:rsidRPr="005D01CE">
        <w:rPr>
          <w:sz w:val="20"/>
          <w:szCs w:val="20"/>
          <w:lang w:val="zh-CN" w:eastAsia="zh-CN"/>
        </w:rPr>
        <w:t>第一行中</w:t>
      </w:r>
      <w:r>
        <w:rPr>
          <w:rFonts w:hint="eastAsia"/>
          <w:sz w:val="20"/>
          <w:szCs w:val="20"/>
          <w:lang w:val="zh-CN" w:eastAsia="zh-CN"/>
        </w:rPr>
        <w:t>键入</w:t>
      </w:r>
      <w:r w:rsidR="001F3FFB" w:rsidRPr="000A29C7">
        <w:rPr>
          <w:sz w:val="20"/>
          <w:szCs w:val="20"/>
          <w:u w:val="single"/>
          <w:lang w:eastAsia="zh-CN"/>
        </w:rPr>
        <w:t>J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、</w:t>
      </w:r>
      <w:r w:rsidR="001F3FFB" w:rsidRPr="000A29C7">
        <w:rPr>
          <w:sz w:val="20"/>
          <w:szCs w:val="20"/>
          <w:u w:val="single"/>
          <w:lang w:eastAsia="zh-CN"/>
        </w:rPr>
        <w:t>G</w:t>
      </w:r>
      <w:r w:rsidRPr="000A29C7">
        <w:rPr>
          <w:rFonts w:hint="eastAsia"/>
          <w:sz w:val="20"/>
          <w:szCs w:val="20"/>
          <w:u w:val="single"/>
          <w:lang w:val="zh-CN" w:eastAsia="zh-CN"/>
        </w:rPr>
        <w:t>、</w:t>
      </w:r>
      <w:r w:rsidR="001F3FFB" w:rsidRPr="000A29C7">
        <w:rPr>
          <w:sz w:val="20"/>
          <w:szCs w:val="20"/>
          <w:u w:val="single"/>
          <w:lang w:eastAsia="zh-CN"/>
        </w:rPr>
        <w:t>D</w:t>
      </w:r>
      <w:r w:rsidR="001F3FFB" w:rsidRPr="005D01CE">
        <w:rPr>
          <w:sz w:val="20"/>
          <w:szCs w:val="20"/>
          <w:lang w:val="zh-CN" w:eastAsia="zh-CN"/>
        </w:rPr>
        <w:t>。</w:t>
      </w:r>
    </w:p>
    <w:p w:rsidR="0026298F" w:rsidRPr="005D01CE" w:rsidRDefault="0026298F" w:rsidP="00E41E0A">
      <w:pPr>
        <w:spacing w:before="0"/>
        <w:rPr>
          <w:b/>
          <w:bCs/>
          <w:sz w:val="20"/>
          <w:szCs w:val="20"/>
          <w:lang w:val="en-US" w:eastAsia="zh-CN"/>
        </w:rPr>
      </w:pPr>
    </w:p>
    <w:p w:rsidR="0026298F" w:rsidRPr="005D01CE" w:rsidRDefault="0026298F" w:rsidP="00E41E0A">
      <w:pPr>
        <w:spacing w:before="0"/>
        <w:rPr>
          <w:b/>
          <w:bCs/>
          <w:sz w:val="20"/>
          <w:szCs w:val="20"/>
          <w:lang w:val="en-US" w:eastAsia="zh-CN"/>
        </w:rPr>
      </w:pPr>
    </w:p>
    <w:p w:rsidR="00BF622D" w:rsidRPr="005D01CE" w:rsidRDefault="007A63DA" w:rsidP="007A63DA">
      <w:pPr>
        <w:rPr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可</w:t>
      </w:r>
      <w:r w:rsidR="001F3FFB" w:rsidRPr="005D01CE">
        <w:rPr>
          <w:b/>
          <w:bCs/>
          <w:sz w:val="20"/>
          <w:szCs w:val="20"/>
          <w:lang w:val="en-US" w:eastAsia="zh-CN"/>
        </w:rPr>
        <w:t>选障碍</w:t>
      </w:r>
      <w:r>
        <w:rPr>
          <w:rFonts w:hint="eastAsia"/>
          <w:b/>
          <w:bCs/>
          <w:sz w:val="20"/>
          <w:szCs w:val="20"/>
          <w:lang w:val="en-US" w:eastAsia="zh-CN"/>
        </w:rPr>
        <w:t>列表</w:t>
      </w:r>
    </w:p>
    <w:p w:rsidR="00DA159F" w:rsidRPr="005D01CE" w:rsidRDefault="00004117" w:rsidP="00B650BD">
      <w:pPr>
        <w:spacing w:before="6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A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对</w:t>
      </w:r>
      <w:r w:rsidR="001A346B" w:rsidRPr="005D01CE">
        <w:rPr>
          <w:sz w:val="20"/>
          <w:szCs w:val="20"/>
          <w:lang w:val="zh-CN" w:eastAsia="zh-CN"/>
        </w:rPr>
        <w:t>ICT</w:t>
      </w:r>
      <w:r w:rsidR="001F3FFB" w:rsidRPr="005D01CE">
        <w:rPr>
          <w:sz w:val="20"/>
          <w:szCs w:val="20"/>
          <w:lang w:val="zh-CN" w:eastAsia="zh-CN"/>
        </w:rPr>
        <w:t>设备</w:t>
      </w:r>
      <w:r w:rsidR="004D2DC0">
        <w:rPr>
          <w:rFonts w:hint="eastAsia"/>
          <w:sz w:val="20"/>
          <w:szCs w:val="20"/>
          <w:lang w:val="zh-CN" w:eastAsia="zh-CN"/>
        </w:rPr>
        <w:t>的</w:t>
      </w:r>
      <w:r w:rsidR="004D2DC0" w:rsidRPr="005D01CE">
        <w:rPr>
          <w:sz w:val="20"/>
          <w:szCs w:val="20"/>
          <w:lang w:val="zh-CN" w:eastAsia="zh-CN"/>
        </w:rPr>
        <w:t>无障碍</w:t>
      </w:r>
      <w:r w:rsidR="004D2DC0">
        <w:rPr>
          <w:rFonts w:hint="eastAsia"/>
          <w:sz w:val="20"/>
          <w:szCs w:val="20"/>
          <w:lang w:val="zh-CN" w:eastAsia="zh-CN"/>
        </w:rPr>
        <w:t>获取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B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>
        <w:rPr>
          <w:rFonts w:hint="eastAsia"/>
          <w:sz w:val="20"/>
          <w:szCs w:val="20"/>
          <w:lang w:val="en-US" w:eastAsia="zh-CN"/>
        </w:rPr>
        <w:t>只能有限</w:t>
      </w:r>
      <w:r w:rsidR="001F3FFB" w:rsidRPr="005D01CE">
        <w:rPr>
          <w:sz w:val="20"/>
          <w:szCs w:val="20"/>
          <w:lang w:val="zh-CN" w:eastAsia="zh-CN"/>
        </w:rPr>
        <w:t>获得</w:t>
      </w:r>
      <w:r w:rsidR="004D2DC0">
        <w:rPr>
          <w:rFonts w:hint="eastAsia"/>
          <w:sz w:val="20"/>
          <w:szCs w:val="20"/>
          <w:lang w:val="zh-CN" w:eastAsia="zh-CN"/>
        </w:rPr>
        <w:t>相关</w:t>
      </w:r>
      <w:r w:rsidR="001F3FFB" w:rsidRPr="005D01CE">
        <w:rPr>
          <w:sz w:val="20"/>
          <w:szCs w:val="20"/>
          <w:lang w:val="zh-CN" w:eastAsia="zh-CN"/>
        </w:rPr>
        <w:t>技术</w:t>
      </w:r>
    </w:p>
    <w:p w:rsidR="00DA159F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C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辅助技术的成本</w:t>
      </w:r>
    </w:p>
    <w:p w:rsidR="00175F15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D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国际标准和准则</w:t>
      </w:r>
      <w:r w:rsidR="004D2DC0">
        <w:rPr>
          <w:rFonts w:hint="eastAsia"/>
          <w:sz w:val="20"/>
          <w:szCs w:val="20"/>
          <w:lang w:val="zh-CN" w:eastAsia="zh-CN"/>
        </w:rPr>
        <w:t>的</w:t>
      </w:r>
      <w:r w:rsidR="004D2DC0" w:rsidRPr="005D01CE">
        <w:rPr>
          <w:sz w:val="20"/>
          <w:szCs w:val="20"/>
          <w:lang w:val="zh-CN" w:eastAsia="zh-CN"/>
        </w:rPr>
        <w:t>缺乏</w:t>
      </w:r>
    </w:p>
    <w:p w:rsidR="00DA159F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E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eastAsia="zh-CN"/>
        </w:rPr>
        <w:t>ICT</w:t>
      </w:r>
      <w:r w:rsidR="00C1450C">
        <w:rPr>
          <w:rFonts w:hint="eastAsia"/>
          <w:sz w:val="20"/>
          <w:szCs w:val="20"/>
          <w:lang w:val="zh-CN" w:eastAsia="zh-CN"/>
        </w:rPr>
        <w:t>厂</w:t>
      </w:r>
      <w:r w:rsidR="001F3FFB" w:rsidRPr="005D01CE">
        <w:rPr>
          <w:sz w:val="20"/>
          <w:szCs w:val="20"/>
          <w:lang w:val="zh-CN" w:eastAsia="zh-CN"/>
        </w:rPr>
        <w:t>商</w:t>
      </w:r>
      <w:r w:rsidR="004D2DC0">
        <w:rPr>
          <w:rFonts w:hint="eastAsia"/>
          <w:sz w:val="20"/>
          <w:szCs w:val="20"/>
          <w:lang w:val="zh-CN" w:eastAsia="zh-CN"/>
        </w:rPr>
        <w:t>在</w:t>
      </w:r>
      <w:r w:rsidR="001F3FFB" w:rsidRPr="005D01CE">
        <w:rPr>
          <w:sz w:val="20"/>
          <w:szCs w:val="20"/>
          <w:lang w:val="zh-CN" w:eastAsia="zh-CN"/>
        </w:rPr>
        <w:t>残疾人需求和市场机会</w:t>
      </w:r>
      <w:r w:rsidR="004D2DC0">
        <w:rPr>
          <w:rFonts w:hint="eastAsia"/>
          <w:sz w:val="20"/>
          <w:szCs w:val="20"/>
          <w:lang w:val="zh-CN" w:eastAsia="zh-CN"/>
        </w:rPr>
        <w:t>方面</w:t>
      </w:r>
      <w:r w:rsidR="004D2DC0" w:rsidRPr="005D01CE">
        <w:rPr>
          <w:sz w:val="20"/>
          <w:szCs w:val="20"/>
          <w:lang w:val="zh-CN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相关意识</w:t>
      </w:r>
    </w:p>
    <w:p w:rsidR="00DA159F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F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残疾人</w:t>
      </w:r>
      <w:r w:rsidR="004D2DC0">
        <w:rPr>
          <w:rFonts w:hint="eastAsia"/>
          <w:sz w:val="20"/>
          <w:szCs w:val="20"/>
          <w:lang w:val="zh-CN" w:eastAsia="zh-CN"/>
        </w:rPr>
        <w:t>对</w:t>
      </w:r>
      <w:r w:rsidR="001A346B" w:rsidRPr="005D01CE">
        <w:rPr>
          <w:sz w:val="20"/>
          <w:szCs w:val="20"/>
          <w:lang w:val="en-US" w:eastAsia="zh-CN"/>
        </w:rPr>
        <w:t>ICT</w:t>
      </w:r>
      <w:r w:rsidR="004D2DC0">
        <w:rPr>
          <w:rFonts w:hint="eastAsia"/>
          <w:sz w:val="20"/>
          <w:szCs w:val="20"/>
          <w:lang w:val="en-US" w:eastAsia="zh-CN"/>
        </w:rPr>
        <w:t>在促进其</w:t>
      </w:r>
      <w:r w:rsidR="00094B91">
        <w:rPr>
          <w:rFonts w:hint="eastAsia"/>
          <w:sz w:val="20"/>
          <w:szCs w:val="20"/>
          <w:lang w:val="en-US" w:eastAsia="zh-CN"/>
        </w:rPr>
        <w:t>融入</w:t>
      </w:r>
      <w:r w:rsidR="001F3FFB" w:rsidRPr="005D01CE">
        <w:rPr>
          <w:sz w:val="20"/>
          <w:szCs w:val="20"/>
          <w:lang w:val="zh-CN" w:eastAsia="zh-CN"/>
        </w:rPr>
        <w:t>经济和社会</w:t>
      </w:r>
      <w:r w:rsidR="00094B91">
        <w:rPr>
          <w:rFonts w:hint="eastAsia"/>
          <w:sz w:val="20"/>
          <w:szCs w:val="20"/>
          <w:lang w:val="zh-CN" w:eastAsia="zh-CN"/>
        </w:rPr>
        <w:t>活动</w:t>
      </w:r>
      <w:r w:rsidR="004D2DC0">
        <w:rPr>
          <w:rFonts w:hint="eastAsia"/>
          <w:sz w:val="20"/>
          <w:szCs w:val="20"/>
          <w:lang w:val="zh-CN" w:eastAsia="zh-CN"/>
        </w:rPr>
        <w:t>可发挥的作用方面</w:t>
      </w:r>
      <w:r w:rsidR="004D2DC0" w:rsidRPr="005D01CE">
        <w:rPr>
          <w:sz w:val="20"/>
          <w:szCs w:val="20"/>
          <w:lang w:val="zh-CN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相关意识</w:t>
      </w:r>
    </w:p>
    <w:p w:rsidR="00DA159F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G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政策制定者</w:t>
      </w:r>
      <w:r w:rsidR="00C1450C">
        <w:rPr>
          <w:rFonts w:hint="eastAsia"/>
          <w:sz w:val="20"/>
          <w:szCs w:val="20"/>
          <w:lang w:val="zh-CN" w:eastAsia="zh-CN"/>
        </w:rPr>
        <w:t>对</w:t>
      </w:r>
      <w:r w:rsidR="004D2DC0">
        <w:rPr>
          <w:rFonts w:hint="eastAsia"/>
          <w:sz w:val="20"/>
          <w:szCs w:val="20"/>
          <w:lang w:val="zh-CN" w:eastAsia="zh-CN"/>
        </w:rPr>
        <w:t>需</w:t>
      </w:r>
      <w:r w:rsidR="00706A56">
        <w:rPr>
          <w:rFonts w:hint="eastAsia"/>
          <w:sz w:val="20"/>
          <w:szCs w:val="20"/>
          <w:lang w:val="zh-CN" w:eastAsia="zh-CN"/>
        </w:rPr>
        <w:t>扫清</w:t>
      </w:r>
      <w:r w:rsidR="004D2DC0">
        <w:rPr>
          <w:rFonts w:hint="eastAsia"/>
          <w:sz w:val="20"/>
          <w:szCs w:val="20"/>
          <w:lang w:val="zh-CN" w:eastAsia="zh-CN"/>
        </w:rPr>
        <w:t>的</w:t>
      </w:r>
      <w:r w:rsidR="00C1450C">
        <w:rPr>
          <w:rFonts w:hint="eastAsia"/>
          <w:sz w:val="20"/>
          <w:szCs w:val="20"/>
          <w:lang w:val="zh-CN" w:eastAsia="zh-CN"/>
        </w:rPr>
        <w:t>壁垒</w:t>
      </w:r>
      <w:r w:rsidR="001F3FFB" w:rsidRPr="005D01CE">
        <w:rPr>
          <w:sz w:val="20"/>
          <w:szCs w:val="20"/>
          <w:lang w:val="zh-CN" w:eastAsia="zh-CN"/>
        </w:rPr>
        <w:t>缺乏</w:t>
      </w:r>
      <w:r w:rsidR="00C1450C">
        <w:rPr>
          <w:rFonts w:hint="eastAsia"/>
          <w:sz w:val="20"/>
          <w:szCs w:val="20"/>
          <w:lang w:val="zh-CN" w:eastAsia="zh-CN"/>
        </w:rPr>
        <w:t>相关</w:t>
      </w:r>
      <w:r w:rsidR="001F3FFB" w:rsidRPr="005D01CE">
        <w:rPr>
          <w:sz w:val="20"/>
          <w:szCs w:val="20"/>
          <w:lang w:val="zh-CN" w:eastAsia="zh-CN"/>
        </w:rPr>
        <w:t>意识</w:t>
      </w:r>
    </w:p>
    <w:p w:rsidR="008D7D97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H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>
        <w:rPr>
          <w:rFonts w:hint="eastAsia"/>
          <w:sz w:val="20"/>
          <w:szCs w:val="20"/>
          <w:lang w:val="en-US" w:eastAsia="zh-CN"/>
        </w:rPr>
        <w:t>在</w:t>
      </w:r>
      <w:r w:rsidR="001F3FFB" w:rsidRPr="005D01CE">
        <w:rPr>
          <w:sz w:val="20"/>
          <w:szCs w:val="20"/>
          <w:lang w:val="zh-CN" w:eastAsia="zh-CN"/>
        </w:rPr>
        <w:t>促进</w:t>
      </w:r>
      <w:r w:rsidR="00C1450C" w:rsidRPr="005D01CE">
        <w:rPr>
          <w:sz w:val="20"/>
          <w:szCs w:val="20"/>
          <w:lang w:val="zh-CN" w:eastAsia="zh-CN"/>
        </w:rPr>
        <w:t>ICT</w:t>
      </w:r>
      <w:r w:rsidR="001F3FFB" w:rsidRPr="005D01CE">
        <w:rPr>
          <w:sz w:val="20"/>
          <w:szCs w:val="20"/>
          <w:lang w:val="zh-CN" w:eastAsia="zh-CN"/>
        </w:rPr>
        <w:t>无障碍</w:t>
      </w:r>
      <w:r w:rsidR="004D2DC0">
        <w:rPr>
          <w:rFonts w:hint="eastAsia"/>
          <w:sz w:val="20"/>
          <w:szCs w:val="20"/>
          <w:lang w:val="zh-CN" w:eastAsia="zh-CN"/>
        </w:rPr>
        <w:t>获取</w:t>
      </w:r>
      <w:r w:rsidR="001F3FFB" w:rsidRPr="005D01CE">
        <w:rPr>
          <w:sz w:val="20"/>
          <w:szCs w:val="20"/>
          <w:lang w:val="zh-CN" w:eastAsia="zh-CN"/>
        </w:rPr>
        <w:t>的广泛可用性</w:t>
      </w:r>
      <w:r w:rsidR="004D2DC0">
        <w:rPr>
          <w:rFonts w:hint="eastAsia"/>
          <w:sz w:val="20"/>
          <w:szCs w:val="20"/>
          <w:lang w:val="zh-CN" w:eastAsia="zh-CN"/>
        </w:rPr>
        <w:t>方面缺乏相关</w:t>
      </w:r>
      <w:r w:rsidR="004D2DC0" w:rsidRPr="005D01CE">
        <w:rPr>
          <w:sz w:val="20"/>
          <w:szCs w:val="20"/>
          <w:lang w:val="zh-CN" w:eastAsia="zh-CN"/>
        </w:rPr>
        <w:t>政策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I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残疾人</w:t>
      </w:r>
      <w:r w:rsidR="004D2DC0" w:rsidRPr="005D01CE">
        <w:rPr>
          <w:sz w:val="20"/>
          <w:szCs w:val="20"/>
          <w:lang w:val="zh-CN" w:eastAsia="zh-CN"/>
        </w:rPr>
        <w:t>组织</w:t>
      </w:r>
      <w:r w:rsidR="004D2DC0">
        <w:rPr>
          <w:rFonts w:hint="eastAsia"/>
          <w:sz w:val="20"/>
          <w:szCs w:val="20"/>
          <w:lang w:val="zh-CN" w:eastAsia="zh-CN"/>
        </w:rPr>
        <w:t>在</w:t>
      </w:r>
      <w:r w:rsidR="004D2DC0" w:rsidRPr="005D01CE">
        <w:rPr>
          <w:sz w:val="20"/>
          <w:szCs w:val="20"/>
          <w:lang w:val="zh-CN" w:eastAsia="zh-CN"/>
        </w:rPr>
        <w:t>决策</w:t>
      </w:r>
      <w:r w:rsidR="004D2DC0">
        <w:rPr>
          <w:rFonts w:hint="eastAsia"/>
          <w:sz w:val="20"/>
          <w:szCs w:val="20"/>
          <w:lang w:val="zh-CN" w:eastAsia="zh-CN"/>
        </w:rPr>
        <w:t>过程中</w:t>
      </w:r>
      <w:r w:rsidR="004D2DC0" w:rsidRPr="005D01CE">
        <w:rPr>
          <w:sz w:val="20"/>
          <w:szCs w:val="20"/>
          <w:lang w:val="zh-CN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参与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J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 w:rsidRPr="004D2DC0">
        <w:rPr>
          <w:sz w:val="20"/>
          <w:szCs w:val="20"/>
          <w:lang w:val="zh-CN" w:eastAsia="zh-CN"/>
        </w:rPr>
        <w:t>政策执行</w:t>
      </w:r>
      <w:r w:rsidR="004D2DC0" w:rsidRPr="004D2DC0">
        <w:rPr>
          <w:rFonts w:hint="eastAsia"/>
          <w:sz w:val="20"/>
          <w:szCs w:val="20"/>
          <w:lang w:val="zh-CN" w:eastAsia="zh-CN"/>
        </w:rPr>
        <w:t>的</w:t>
      </w:r>
      <w:r w:rsidR="004D2DC0" w:rsidRPr="004D2DC0">
        <w:rPr>
          <w:sz w:val="20"/>
          <w:szCs w:val="20"/>
          <w:lang w:val="zh-CN" w:eastAsia="zh-CN"/>
        </w:rPr>
        <w:t>缺乏和</w:t>
      </w:r>
      <w:r w:rsidR="004D2DC0" w:rsidRPr="004D2DC0">
        <w:rPr>
          <w:sz w:val="20"/>
          <w:szCs w:val="20"/>
          <w:lang w:eastAsia="zh-CN"/>
        </w:rPr>
        <w:t>/</w:t>
      </w:r>
      <w:r w:rsidR="004D2DC0" w:rsidRPr="004D2DC0">
        <w:rPr>
          <w:sz w:val="20"/>
          <w:szCs w:val="20"/>
          <w:lang w:val="zh-CN" w:eastAsia="zh-CN"/>
        </w:rPr>
        <w:t>或有效</w:t>
      </w:r>
      <w:r w:rsidR="004D2DC0" w:rsidRPr="004D2DC0">
        <w:rPr>
          <w:rFonts w:hint="eastAsia"/>
          <w:sz w:val="20"/>
          <w:szCs w:val="20"/>
          <w:lang w:val="zh-CN" w:eastAsia="zh-CN"/>
        </w:rPr>
        <w:t>执行</w:t>
      </w:r>
      <w:r w:rsidR="004D2DC0" w:rsidRPr="004D2DC0">
        <w:rPr>
          <w:sz w:val="20"/>
          <w:szCs w:val="20"/>
          <w:lang w:val="zh-CN" w:eastAsia="zh-CN"/>
        </w:rPr>
        <w:t>机制</w:t>
      </w:r>
      <w:r w:rsidR="004D2DC0" w:rsidRPr="004D2DC0">
        <w:rPr>
          <w:rFonts w:hint="eastAsia"/>
          <w:sz w:val="20"/>
          <w:szCs w:val="20"/>
          <w:lang w:val="zh-CN" w:eastAsia="zh-CN"/>
        </w:rPr>
        <w:t>的</w:t>
      </w:r>
      <w:r w:rsidR="004D2DC0" w:rsidRPr="004D2DC0">
        <w:rPr>
          <w:sz w:val="20"/>
          <w:szCs w:val="20"/>
          <w:lang w:val="zh-CN" w:eastAsia="zh-CN"/>
        </w:rPr>
        <w:t>缺乏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K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>
        <w:rPr>
          <w:rFonts w:hint="eastAsia"/>
          <w:sz w:val="20"/>
          <w:szCs w:val="20"/>
          <w:lang w:val="en-US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由</w:t>
      </w:r>
      <w:r w:rsidR="001F3FFB" w:rsidRPr="005D01CE">
        <w:rPr>
          <w:sz w:val="20"/>
          <w:szCs w:val="20"/>
          <w:lang w:val="zh-CN" w:eastAsia="zh-CN"/>
        </w:rPr>
        <w:t>信息技术专业人员</w:t>
      </w:r>
      <w:r w:rsidR="004D2DC0">
        <w:rPr>
          <w:rFonts w:hint="eastAsia"/>
          <w:sz w:val="20"/>
          <w:szCs w:val="20"/>
          <w:lang w:val="zh-CN" w:eastAsia="zh-CN"/>
        </w:rPr>
        <w:t>提供</w:t>
      </w:r>
      <w:r w:rsidR="004D2DC0" w:rsidRPr="005D01CE">
        <w:rPr>
          <w:sz w:val="20"/>
          <w:szCs w:val="20"/>
          <w:lang w:val="zh-CN" w:eastAsia="zh-CN"/>
        </w:rPr>
        <w:t>的</w:t>
      </w:r>
      <w:r w:rsidR="001F3FFB" w:rsidRPr="005D01CE">
        <w:rPr>
          <w:sz w:val="20"/>
          <w:szCs w:val="20"/>
          <w:lang w:val="zh-CN" w:eastAsia="zh-CN"/>
        </w:rPr>
        <w:t>培训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L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>
        <w:rPr>
          <w:sz w:val="20"/>
          <w:szCs w:val="20"/>
          <w:lang w:val="zh-CN" w:eastAsia="zh-CN"/>
        </w:rPr>
        <w:t>康复专家</w:t>
      </w:r>
      <w:r w:rsidR="004D2DC0" w:rsidRPr="005D01CE">
        <w:rPr>
          <w:sz w:val="20"/>
          <w:szCs w:val="20"/>
          <w:lang w:val="zh-CN" w:eastAsia="zh-CN"/>
        </w:rPr>
        <w:t>缺乏</w:t>
      </w:r>
      <w:r w:rsidR="004D2DC0">
        <w:rPr>
          <w:rFonts w:hint="eastAsia"/>
          <w:sz w:val="20"/>
          <w:szCs w:val="20"/>
          <w:lang w:val="zh-CN" w:eastAsia="zh-CN"/>
        </w:rPr>
        <w:t>无障碍获取</w:t>
      </w:r>
      <w:r w:rsidR="001F3FFB" w:rsidRPr="005D01CE">
        <w:rPr>
          <w:sz w:val="20"/>
          <w:szCs w:val="20"/>
          <w:lang w:val="zh-CN" w:eastAsia="zh-CN"/>
        </w:rPr>
        <w:t>技能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M</w:t>
      </w:r>
      <w:r w:rsidR="001F3FFB" w:rsidRPr="005D01CE">
        <w:rPr>
          <w:sz w:val="20"/>
          <w:szCs w:val="20"/>
          <w:lang w:val="en-US" w:eastAsia="zh-CN"/>
        </w:rPr>
        <w:t>：</w:t>
      </w:r>
      <w:r w:rsidR="004D2DC0">
        <w:rPr>
          <w:rFonts w:hint="eastAsia"/>
          <w:sz w:val="20"/>
          <w:szCs w:val="20"/>
          <w:lang w:val="zh-CN" w:eastAsia="zh-CN"/>
        </w:rPr>
        <w:t>面向</w:t>
      </w:r>
      <w:r w:rsidR="001F3FFB" w:rsidRPr="005D01CE">
        <w:rPr>
          <w:sz w:val="20"/>
          <w:szCs w:val="20"/>
          <w:lang w:val="zh-CN" w:eastAsia="zh-CN"/>
        </w:rPr>
        <w:t>残疾人</w:t>
      </w:r>
      <w:r w:rsidR="004D2DC0">
        <w:rPr>
          <w:rFonts w:hint="eastAsia"/>
          <w:sz w:val="20"/>
          <w:szCs w:val="20"/>
          <w:lang w:val="zh-CN" w:eastAsia="zh-CN"/>
        </w:rPr>
        <w:t>的</w:t>
      </w:r>
      <w:r w:rsidR="001F3FFB" w:rsidRPr="005D01CE">
        <w:rPr>
          <w:sz w:val="20"/>
          <w:szCs w:val="20"/>
          <w:lang w:val="zh-CN" w:eastAsia="zh-CN"/>
        </w:rPr>
        <w:t>数字扫盲</w:t>
      </w:r>
      <w:r w:rsidR="004D2DC0">
        <w:rPr>
          <w:rFonts w:hint="eastAsia"/>
          <w:sz w:val="20"/>
          <w:szCs w:val="20"/>
          <w:lang w:val="zh-CN" w:eastAsia="zh-CN"/>
        </w:rPr>
        <w:t>的</w:t>
      </w:r>
      <w:r w:rsidR="004D2DC0" w:rsidRPr="005D01CE">
        <w:rPr>
          <w:sz w:val="20"/>
          <w:szCs w:val="20"/>
          <w:lang w:val="zh-CN" w:eastAsia="zh-CN"/>
        </w:rPr>
        <w:t>缺乏</w:t>
      </w:r>
    </w:p>
    <w:p w:rsidR="00BF622D" w:rsidRPr="005D01CE" w:rsidRDefault="00004117" w:rsidP="00004117">
      <w:pPr>
        <w:spacing w:before="0"/>
        <w:rPr>
          <w:sz w:val="20"/>
          <w:szCs w:val="20"/>
          <w:lang w:val="en-US" w:eastAsia="zh-CN"/>
        </w:rPr>
      </w:pPr>
      <w:r w:rsidRPr="00004117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E94376" w:rsidRPr="005D01CE">
        <w:rPr>
          <w:sz w:val="20"/>
          <w:szCs w:val="20"/>
          <w:lang w:val="en-US" w:eastAsia="zh-CN"/>
        </w:rPr>
        <w:t>N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5D01CE">
        <w:rPr>
          <w:sz w:val="20"/>
          <w:szCs w:val="20"/>
          <w:lang w:val="zh-CN" w:eastAsia="zh-CN"/>
        </w:rPr>
        <w:t>其他</w:t>
      </w:r>
      <w:r w:rsidR="004D2DC0">
        <w:rPr>
          <w:sz w:val="20"/>
          <w:szCs w:val="20"/>
          <w:lang w:val="zh-CN" w:eastAsia="zh-CN"/>
        </w:rPr>
        <w:t>障碍</w:t>
      </w:r>
      <w:r w:rsidR="004D2DC0">
        <w:rPr>
          <w:rFonts w:hint="eastAsia"/>
          <w:sz w:val="20"/>
          <w:szCs w:val="20"/>
          <w:lang w:val="zh-CN" w:eastAsia="zh-CN"/>
        </w:rPr>
        <w:t>—</w:t>
      </w:r>
      <w:r w:rsidR="001F3FFB" w:rsidRPr="005D01CE">
        <w:rPr>
          <w:sz w:val="20"/>
          <w:szCs w:val="20"/>
          <w:lang w:val="zh-CN" w:eastAsia="zh-CN"/>
        </w:rPr>
        <w:t>请在下面</w:t>
      </w:r>
      <w:r w:rsidR="004D2DC0">
        <w:rPr>
          <w:rFonts w:hint="eastAsia"/>
          <w:sz w:val="20"/>
          <w:szCs w:val="20"/>
          <w:lang w:val="zh-CN" w:eastAsia="zh-CN"/>
        </w:rPr>
        <w:t>说明</w:t>
      </w:r>
    </w:p>
    <w:p w:rsidR="00027607" w:rsidRPr="005D01CE" w:rsidRDefault="00027607" w:rsidP="00027607">
      <w:pPr>
        <w:rPr>
          <w:sz w:val="20"/>
          <w:szCs w:val="20"/>
          <w:lang w:val="en-US" w:eastAsia="zh-CN"/>
        </w:rPr>
      </w:pPr>
    </w:p>
    <w:p w:rsidR="00BF622D" w:rsidRPr="005D01CE" w:rsidRDefault="00BF622D" w:rsidP="00434F29">
      <w:pPr>
        <w:rPr>
          <w:sz w:val="20"/>
          <w:szCs w:val="20"/>
          <w:lang w:val="en-US"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2"/>
        <w:gridCol w:w="1956"/>
        <w:gridCol w:w="1956"/>
        <w:gridCol w:w="1954"/>
      </w:tblGrid>
      <w:tr w:rsidR="00824AFF" w:rsidRPr="005D01CE" w:rsidTr="00C003BB">
        <w:tc>
          <w:tcPr>
            <w:tcW w:w="2022" w:type="pct"/>
          </w:tcPr>
          <w:p w:rsidR="00824AFF" w:rsidRPr="005D01CE" w:rsidRDefault="00824AFF" w:rsidP="00691564">
            <w:pPr>
              <w:spacing w:before="40"/>
              <w:rPr>
                <w:color w:val="1F497D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pct"/>
          </w:tcPr>
          <w:p w:rsidR="00824AFF" w:rsidRPr="005D01CE" w:rsidRDefault="001F3FFB" w:rsidP="00691564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 w:eastAsia="zh-CN"/>
              </w:rPr>
              <w:t>障碍</w:t>
            </w:r>
            <w:r w:rsidR="00824AFF" w:rsidRPr="005D0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pct"/>
          </w:tcPr>
          <w:p w:rsidR="00824AFF" w:rsidRPr="005D01CE" w:rsidRDefault="001F3FFB" w:rsidP="00691564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 w:eastAsia="zh-CN"/>
              </w:rPr>
              <w:t>障碍</w:t>
            </w:r>
            <w:r w:rsidR="00824AFF" w:rsidRPr="005D0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pct"/>
          </w:tcPr>
          <w:p w:rsidR="00824AFF" w:rsidRPr="005D01CE" w:rsidRDefault="001F3FFB" w:rsidP="00691564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 w:eastAsia="zh-CN"/>
              </w:rPr>
              <w:t>障碍</w:t>
            </w:r>
            <w:r w:rsidR="00824AFF" w:rsidRPr="005D01CE">
              <w:rPr>
                <w:sz w:val="20"/>
                <w:szCs w:val="20"/>
                <w:lang w:val="en-US"/>
              </w:rPr>
              <w:t>3</w:t>
            </w: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6D0D5E" w:rsidP="00691564">
            <w:pPr>
              <w:spacing w:before="40"/>
              <w:rPr>
                <w:i/>
                <w:color w:val="1F497D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zh-CN"/>
              </w:rPr>
              <w:t>医疗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i/>
                <w:color w:val="1F497D"/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小学教育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中学教育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高等教育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、职业教育、</w:t>
            </w:r>
            <w:r w:rsidRPr="005D01CE">
              <w:rPr>
                <w:sz w:val="20"/>
                <w:szCs w:val="20"/>
                <w:lang w:val="zh-CN" w:eastAsia="zh-CN"/>
              </w:rPr>
              <w:t>终身教育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i/>
                <w:color w:val="1F497D"/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独立生活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i/>
                <w:color w:val="1F497D"/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政府服务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D33414" w:rsidRPr="005D01CE" w:rsidTr="00C003BB">
        <w:tc>
          <w:tcPr>
            <w:tcW w:w="2022" w:type="pct"/>
          </w:tcPr>
          <w:p w:rsidR="00D33414" w:rsidRPr="005D01CE" w:rsidRDefault="00D33414" w:rsidP="00691564">
            <w:pPr>
              <w:spacing w:before="40"/>
              <w:rPr>
                <w:i/>
                <w:color w:val="1F497D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对</w:t>
            </w:r>
            <w:r w:rsidRPr="005D01CE">
              <w:rPr>
                <w:sz w:val="20"/>
                <w:szCs w:val="20"/>
                <w:lang w:val="zh-CN" w:eastAsia="zh-CN"/>
              </w:rPr>
              <w:t>政治和公共生活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的</w:t>
            </w:r>
            <w:r w:rsidRPr="005D01CE">
              <w:rPr>
                <w:sz w:val="20"/>
                <w:szCs w:val="20"/>
                <w:lang w:val="zh-CN" w:eastAsia="zh-CN"/>
              </w:rPr>
              <w:t>参与</w:t>
            </w: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pct"/>
          </w:tcPr>
          <w:p w:rsidR="00D33414" w:rsidRPr="005D01CE" w:rsidRDefault="00D33414" w:rsidP="00691564">
            <w:pPr>
              <w:spacing w:before="40"/>
              <w:jc w:val="center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824AFF" w:rsidRPr="005D01CE" w:rsidRDefault="00824AFF" w:rsidP="00434F29">
      <w:pPr>
        <w:rPr>
          <w:b/>
          <w:sz w:val="20"/>
          <w:szCs w:val="20"/>
          <w:lang w:val="en-US" w:eastAsia="zh-CN"/>
        </w:rPr>
      </w:pPr>
    </w:p>
    <w:p w:rsidR="00824AFF" w:rsidRPr="005D01CE" w:rsidRDefault="00824AFF" w:rsidP="00094B91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Q2.b</w:t>
      </w:r>
      <w:r w:rsidR="009B214B" w:rsidRPr="005D01CE">
        <w:rPr>
          <w:b/>
          <w:sz w:val="22"/>
          <w:szCs w:val="22"/>
          <w:lang w:val="en-US" w:eastAsia="zh-CN"/>
        </w:rPr>
        <w:t>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3FFB" w:rsidRPr="005D01CE">
        <w:rPr>
          <w:b/>
          <w:sz w:val="22"/>
          <w:szCs w:val="22"/>
          <w:lang w:val="en-US" w:eastAsia="zh-CN"/>
        </w:rPr>
        <w:t>如您</w:t>
      </w:r>
      <w:r w:rsidR="00904B9A">
        <w:rPr>
          <w:rFonts w:hint="eastAsia"/>
          <w:b/>
          <w:sz w:val="22"/>
          <w:szCs w:val="22"/>
          <w:lang w:val="en-US" w:eastAsia="zh-CN"/>
        </w:rPr>
        <w:t>在</w:t>
      </w:r>
      <w:r w:rsidR="00904B9A" w:rsidRPr="005D01CE">
        <w:rPr>
          <w:b/>
          <w:sz w:val="22"/>
          <w:szCs w:val="22"/>
          <w:lang w:val="en-US" w:eastAsia="zh-CN"/>
        </w:rPr>
        <w:t>Q.2.a.</w:t>
      </w:r>
      <w:r w:rsidR="00904B9A">
        <w:rPr>
          <w:rFonts w:hint="eastAsia"/>
          <w:b/>
          <w:sz w:val="22"/>
          <w:szCs w:val="22"/>
          <w:lang w:val="en-US" w:eastAsia="zh-CN"/>
        </w:rPr>
        <w:t>中</w:t>
      </w:r>
      <w:r w:rsidR="001F3FFB" w:rsidRPr="005D01CE">
        <w:rPr>
          <w:b/>
          <w:sz w:val="22"/>
          <w:szCs w:val="22"/>
          <w:lang w:val="en-US" w:eastAsia="zh-CN"/>
        </w:rPr>
        <w:t>选择了</w:t>
      </w:r>
      <w:r w:rsidR="00904B9A">
        <w:rPr>
          <w:rFonts w:hint="eastAsia"/>
          <w:b/>
          <w:sz w:val="22"/>
          <w:szCs w:val="22"/>
          <w:lang w:val="en-US" w:eastAsia="zh-CN"/>
        </w:rPr>
        <w:t>“</w:t>
      </w:r>
      <w:r w:rsidR="001F3FFB" w:rsidRPr="005D01CE">
        <w:rPr>
          <w:b/>
          <w:sz w:val="22"/>
          <w:szCs w:val="22"/>
          <w:lang w:val="en-US" w:eastAsia="zh-CN"/>
        </w:rPr>
        <w:t>其他障碍</w:t>
      </w:r>
      <w:r w:rsidR="00904B9A">
        <w:rPr>
          <w:rFonts w:hint="eastAsia"/>
          <w:b/>
          <w:sz w:val="22"/>
          <w:szCs w:val="22"/>
          <w:lang w:val="en-US" w:eastAsia="zh-CN"/>
        </w:rPr>
        <w:t>”</w:t>
      </w:r>
      <w:r w:rsidR="001F3FFB" w:rsidRPr="005D01CE">
        <w:rPr>
          <w:b/>
          <w:sz w:val="22"/>
          <w:szCs w:val="22"/>
          <w:lang w:val="en-US" w:eastAsia="zh-CN"/>
        </w:rPr>
        <w:t>，</w:t>
      </w:r>
      <w:r w:rsidR="00904B9A">
        <w:rPr>
          <w:rFonts w:hint="eastAsia"/>
          <w:b/>
          <w:sz w:val="22"/>
          <w:szCs w:val="22"/>
          <w:lang w:val="en-US" w:eastAsia="zh-CN"/>
        </w:rPr>
        <w:t>则</w:t>
      </w:r>
      <w:r w:rsidR="001F3FFB" w:rsidRPr="005D01CE">
        <w:rPr>
          <w:b/>
          <w:sz w:val="22"/>
          <w:szCs w:val="22"/>
          <w:lang w:val="en-US" w:eastAsia="zh-CN"/>
        </w:rPr>
        <w:t>请</w:t>
      </w:r>
      <w:r w:rsidR="00904B9A">
        <w:rPr>
          <w:rFonts w:hint="eastAsia"/>
          <w:b/>
          <w:sz w:val="22"/>
          <w:szCs w:val="22"/>
          <w:lang w:val="en-US" w:eastAsia="zh-CN"/>
        </w:rPr>
        <w:t>说明其</w:t>
      </w:r>
      <w:r w:rsidR="001F3FFB" w:rsidRPr="005D01CE">
        <w:rPr>
          <w:b/>
          <w:sz w:val="22"/>
          <w:szCs w:val="22"/>
          <w:lang w:val="en-US" w:eastAsia="zh-CN"/>
        </w:rPr>
        <w:t>是如何</w:t>
      </w:r>
      <w:r w:rsidR="00904B9A">
        <w:rPr>
          <w:rFonts w:hint="eastAsia"/>
          <w:b/>
          <w:sz w:val="22"/>
          <w:szCs w:val="22"/>
          <w:lang w:val="en-US" w:eastAsia="zh-CN"/>
        </w:rPr>
        <w:t>阻碍</w:t>
      </w:r>
      <w:r w:rsidR="00904B9A" w:rsidRPr="005D01CE">
        <w:rPr>
          <w:b/>
          <w:sz w:val="22"/>
          <w:szCs w:val="22"/>
          <w:lang w:val="en-US" w:eastAsia="zh-CN"/>
        </w:rPr>
        <w:t>残疾人</w:t>
      </w:r>
      <w:r w:rsidR="00094B91">
        <w:rPr>
          <w:rFonts w:hint="eastAsia"/>
          <w:b/>
          <w:sz w:val="22"/>
          <w:szCs w:val="22"/>
          <w:lang w:val="en-US" w:eastAsia="zh-CN"/>
        </w:rPr>
        <w:t>融入上述</w:t>
      </w:r>
      <w:r w:rsidR="001F3FFB" w:rsidRPr="005D01CE">
        <w:rPr>
          <w:b/>
          <w:sz w:val="22"/>
          <w:szCs w:val="22"/>
          <w:lang w:val="en-US" w:eastAsia="zh-CN"/>
        </w:rPr>
        <w:t>经济和社会活动的？</w:t>
      </w:r>
    </w:p>
    <w:p w:rsidR="00824AFF" w:rsidRPr="005D01CE" w:rsidRDefault="00824AFF" w:rsidP="00434F29">
      <w:pPr>
        <w:rPr>
          <w:b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6"/>
      </w:tblGrid>
      <w:tr w:rsidR="00824AFF" w:rsidRPr="005D01CE" w:rsidTr="0071456B">
        <w:tc>
          <w:tcPr>
            <w:tcW w:w="9206" w:type="dxa"/>
          </w:tcPr>
          <w:p w:rsidR="00824AFF" w:rsidRPr="005D01CE" w:rsidRDefault="001F3FFB" w:rsidP="0025149A">
            <w:pPr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FF174F" w:rsidRPr="005D01CE" w:rsidRDefault="00FF174F" w:rsidP="009506A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 w:rsidP="009506A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 w:rsidP="009506A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 w:rsidP="009506A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 w:rsidP="009506A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824AFF" w:rsidRPr="005D01CE" w:rsidRDefault="00824AFF" w:rsidP="0071456B">
            <w:pPr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094B91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lastRenderedPageBreak/>
        <w:t>Q3.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3FFB" w:rsidRPr="005D01CE">
        <w:rPr>
          <w:b/>
          <w:sz w:val="22"/>
          <w:szCs w:val="22"/>
          <w:lang w:val="en-US" w:eastAsia="zh-CN"/>
        </w:rPr>
        <w:t>使用</w:t>
      </w:r>
      <w:r w:rsidR="001F3FFB" w:rsidRPr="005D01CE">
        <w:rPr>
          <w:b/>
          <w:sz w:val="22"/>
          <w:szCs w:val="22"/>
          <w:lang w:val="en-US" w:eastAsia="zh-CN"/>
        </w:rPr>
        <w:t>ICT</w:t>
      </w:r>
      <w:r w:rsidR="00904B9A">
        <w:rPr>
          <w:rFonts w:hint="eastAsia"/>
          <w:b/>
          <w:sz w:val="22"/>
          <w:szCs w:val="22"/>
          <w:lang w:val="en-US" w:eastAsia="zh-CN"/>
        </w:rPr>
        <w:t>是否会给</w:t>
      </w:r>
      <w:r w:rsidR="00904B9A" w:rsidRPr="005D01CE">
        <w:rPr>
          <w:b/>
          <w:sz w:val="22"/>
          <w:szCs w:val="22"/>
          <w:lang w:val="en-US" w:eastAsia="zh-CN"/>
        </w:rPr>
        <w:t>残疾人</w:t>
      </w:r>
      <w:r w:rsidR="001F3FFB" w:rsidRPr="005D01CE">
        <w:rPr>
          <w:b/>
          <w:sz w:val="22"/>
          <w:szCs w:val="22"/>
          <w:lang w:val="en-US" w:eastAsia="zh-CN"/>
        </w:rPr>
        <w:t>和</w:t>
      </w:r>
      <w:r w:rsidR="00904B9A">
        <w:rPr>
          <w:rFonts w:hint="eastAsia"/>
          <w:b/>
          <w:sz w:val="22"/>
          <w:szCs w:val="22"/>
          <w:lang w:val="en-US" w:eastAsia="zh-CN"/>
        </w:rPr>
        <w:t>全</w:t>
      </w:r>
      <w:r w:rsidR="001F3FFB" w:rsidRPr="005D01CE">
        <w:rPr>
          <w:b/>
          <w:sz w:val="22"/>
          <w:szCs w:val="22"/>
          <w:lang w:val="en-US" w:eastAsia="zh-CN"/>
        </w:rPr>
        <w:t>社会</w:t>
      </w:r>
      <w:r w:rsidR="00904B9A">
        <w:rPr>
          <w:rFonts w:hint="eastAsia"/>
          <w:b/>
          <w:sz w:val="22"/>
          <w:szCs w:val="22"/>
          <w:lang w:val="en-US" w:eastAsia="zh-CN"/>
        </w:rPr>
        <w:t>带来</w:t>
      </w:r>
      <w:r w:rsidR="00904B9A" w:rsidRPr="005D01CE">
        <w:rPr>
          <w:b/>
          <w:sz w:val="22"/>
          <w:szCs w:val="22"/>
          <w:lang w:val="en-US" w:eastAsia="zh-CN"/>
        </w:rPr>
        <w:t>额外</w:t>
      </w:r>
      <w:r w:rsidR="00094B91">
        <w:rPr>
          <w:rFonts w:hint="eastAsia"/>
          <w:b/>
          <w:sz w:val="22"/>
          <w:szCs w:val="22"/>
          <w:lang w:val="en-US" w:eastAsia="zh-CN"/>
        </w:rPr>
        <w:t>阻碍</w:t>
      </w:r>
      <w:r w:rsidR="001F3FFB" w:rsidRPr="005D01CE">
        <w:rPr>
          <w:b/>
          <w:sz w:val="22"/>
          <w:szCs w:val="22"/>
          <w:lang w:val="en-US" w:eastAsia="zh-CN"/>
        </w:rPr>
        <w:t>？</w:t>
      </w:r>
    </w:p>
    <w:p w:rsidR="00434F29" w:rsidRPr="005D01CE" w:rsidRDefault="00434F29" w:rsidP="00434F29">
      <w:pPr>
        <w:rPr>
          <w:color w:val="808080"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6"/>
      </w:tblGrid>
      <w:tr w:rsidR="00434F29" w:rsidRPr="005D01CE">
        <w:tc>
          <w:tcPr>
            <w:tcW w:w="9206" w:type="dxa"/>
          </w:tcPr>
          <w:p w:rsidR="00A87980" w:rsidRPr="005D01CE" w:rsidRDefault="001F3FFB" w:rsidP="0025149A">
            <w:pPr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FF174F" w:rsidRPr="005D01CE" w:rsidRDefault="00FF174F">
            <w:pPr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>
            <w:pPr>
              <w:rPr>
                <w:sz w:val="20"/>
                <w:szCs w:val="20"/>
                <w:lang w:val="en-US" w:eastAsia="zh-CN"/>
              </w:rPr>
            </w:pPr>
          </w:p>
          <w:p w:rsidR="00FF174F" w:rsidRPr="005D01CE" w:rsidRDefault="00FF174F">
            <w:pPr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A87980" w:rsidRPr="005D01CE" w:rsidRDefault="00A87980">
            <w:pPr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CC3E2B">
      <w:pPr>
        <w:rPr>
          <w:b/>
          <w:color w:val="000090"/>
          <w:lang w:val="en-US"/>
        </w:rPr>
      </w:pPr>
      <w:r w:rsidRPr="005D01CE">
        <w:rPr>
          <w:i/>
          <w:lang w:val="en-US" w:eastAsia="zh-CN"/>
        </w:rPr>
        <w:br w:type="page"/>
      </w:r>
      <w:r w:rsidR="002D0E85">
        <w:rPr>
          <w:b/>
          <w:color w:val="000090"/>
          <w:lang w:val="en-US"/>
        </w:rPr>
        <w:lastRenderedPageBreak/>
        <w:t>前进之路</w:t>
      </w:r>
    </w:p>
    <w:p w:rsidR="00434F29" w:rsidRPr="005D01CE" w:rsidRDefault="00434F29" w:rsidP="00434F29">
      <w:pPr>
        <w:rPr>
          <w:sz w:val="20"/>
          <w:szCs w:val="20"/>
          <w:lang w:val="en-US"/>
        </w:rPr>
      </w:pPr>
    </w:p>
    <w:p w:rsidR="00434F29" w:rsidRPr="005D01CE" w:rsidRDefault="0095479C" w:rsidP="006B353F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Q4.a.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3FFB" w:rsidRPr="005D01CE">
        <w:rPr>
          <w:b/>
          <w:sz w:val="22"/>
          <w:szCs w:val="22"/>
          <w:lang w:val="en-US" w:eastAsia="zh-CN"/>
        </w:rPr>
        <w:t>对</w:t>
      </w:r>
      <w:r w:rsidR="0014156B">
        <w:rPr>
          <w:rFonts w:hint="eastAsia"/>
          <w:b/>
          <w:sz w:val="22"/>
          <w:szCs w:val="22"/>
          <w:lang w:val="en-US" w:eastAsia="zh-CN"/>
        </w:rPr>
        <w:t>下列</w:t>
      </w:r>
      <w:r w:rsidR="0014156B" w:rsidRPr="005D01CE">
        <w:rPr>
          <w:b/>
          <w:sz w:val="22"/>
          <w:szCs w:val="22"/>
          <w:lang w:val="en-US" w:eastAsia="zh-CN"/>
        </w:rPr>
        <w:t>每</w:t>
      </w:r>
      <w:r w:rsidR="0014156B">
        <w:rPr>
          <w:rFonts w:hint="eastAsia"/>
          <w:b/>
          <w:sz w:val="22"/>
          <w:szCs w:val="22"/>
          <w:lang w:val="en-US" w:eastAsia="zh-CN"/>
        </w:rPr>
        <w:t>个</w:t>
      </w:r>
      <w:r w:rsidR="00562C1E">
        <w:rPr>
          <w:b/>
          <w:sz w:val="22"/>
          <w:szCs w:val="22"/>
          <w:lang w:val="en-US" w:eastAsia="zh-CN"/>
        </w:rPr>
        <w:t>利益攸关方</w:t>
      </w:r>
      <w:r w:rsidR="0014156B">
        <w:rPr>
          <w:rFonts w:hint="eastAsia"/>
          <w:b/>
          <w:sz w:val="22"/>
          <w:szCs w:val="22"/>
          <w:lang w:val="en-US" w:eastAsia="zh-CN"/>
        </w:rPr>
        <w:t>来说</w:t>
      </w:r>
      <w:r w:rsidR="001F3FFB" w:rsidRPr="005D01CE">
        <w:rPr>
          <w:b/>
          <w:sz w:val="22"/>
          <w:szCs w:val="22"/>
          <w:lang w:val="en-US" w:eastAsia="zh-CN"/>
        </w:rPr>
        <w:t>，</w:t>
      </w:r>
      <w:r w:rsidR="0014156B" w:rsidRPr="005D01CE">
        <w:rPr>
          <w:b/>
          <w:sz w:val="22"/>
          <w:szCs w:val="22"/>
          <w:lang w:val="en-US" w:eastAsia="zh-CN"/>
        </w:rPr>
        <w:t>为充分利用</w:t>
      </w:r>
      <w:r w:rsidR="0014156B" w:rsidRPr="005D01CE">
        <w:rPr>
          <w:b/>
          <w:sz w:val="22"/>
          <w:szCs w:val="22"/>
          <w:lang w:val="en-US" w:eastAsia="zh-CN"/>
        </w:rPr>
        <w:t>ICT</w:t>
      </w:r>
      <w:r w:rsidR="0014156B" w:rsidRPr="005D01CE">
        <w:rPr>
          <w:b/>
          <w:sz w:val="22"/>
          <w:szCs w:val="22"/>
          <w:lang w:val="en-US" w:eastAsia="zh-CN"/>
        </w:rPr>
        <w:t>在发展</w:t>
      </w:r>
      <w:r w:rsidR="0014156B">
        <w:rPr>
          <w:rFonts w:hint="eastAsia"/>
          <w:b/>
          <w:sz w:val="22"/>
          <w:szCs w:val="22"/>
          <w:lang w:val="en-US" w:eastAsia="zh-CN"/>
        </w:rPr>
        <w:t>工作中</w:t>
      </w:r>
      <w:r w:rsidR="0014156B" w:rsidRPr="005D01CE">
        <w:rPr>
          <w:b/>
          <w:sz w:val="22"/>
          <w:szCs w:val="22"/>
          <w:lang w:val="en-US" w:eastAsia="zh-CN"/>
        </w:rPr>
        <w:t>的潜力</w:t>
      </w:r>
      <w:r w:rsidR="0014156B">
        <w:rPr>
          <w:rFonts w:hint="eastAsia"/>
          <w:b/>
          <w:sz w:val="22"/>
          <w:szCs w:val="22"/>
          <w:lang w:val="en-US" w:eastAsia="zh-CN"/>
        </w:rPr>
        <w:t>，</w:t>
      </w:r>
      <w:r w:rsidR="00C57293">
        <w:rPr>
          <w:rFonts w:hint="eastAsia"/>
          <w:b/>
          <w:sz w:val="22"/>
          <w:szCs w:val="22"/>
          <w:lang w:val="en-US" w:eastAsia="zh-CN"/>
        </w:rPr>
        <w:t>需</w:t>
      </w:r>
      <w:r w:rsidR="0014156B">
        <w:rPr>
          <w:rFonts w:hint="eastAsia"/>
          <w:b/>
          <w:sz w:val="22"/>
          <w:szCs w:val="22"/>
          <w:lang w:val="en-US" w:eastAsia="zh-CN"/>
        </w:rPr>
        <w:t>采取哪三大</w:t>
      </w:r>
      <w:r w:rsidR="0014156B" w:rsidRPr="005D01CE">
        <w:rPr>
          <w:b/>
          <w:sz w:val="22"/>
          <w:szCs w:val="22"/>
          <w:lang w:val="en-US" w:eastAsia="zh-CN"/>
        </w:rPr>
        <w:t>优先行动</w:t>
      </w:r>
      <w:r w:rsidR="001F3FFB" w:rsidRPr="005D01CE">
        <w:rPr>
          <w:b/>
          <w:sz w:val="22"/>
          <w:szCs w:val="22"/>
          <w:lang w:val="en-US" w:eastAsia="zh-CN"/>
        </w:rPr>
        <w:t>？</w:t>
      </w:r>
    </w:p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p w:rsidR="001870AD" w:rsidRPr="005D01CE" w:rsidRDefault="00C57293" w:rsidP="00C57293">
      <w:pPr>
        <w:shd w:val="clear" w:color="auto" w:fill="F2F2F2"/>
        <w:jc w:val="both"/>
        <w:rPr>
          <w:b/>
          <w:bCs/>
          <w:sz w:val="20"/>
          <w:szCs w:val="20"/>
          <w:lang w:val="en-US" w:eastAsia="zh-CN"/>
        </w:rPr>
      </w:pPr>
      <w:r w:rsidRPr="00D5074A">
        <w:rPr>
          <w:rFonts w:hint="eastAsia"/>
          <w:b/>
          <w:bCs/>
          <w:sz w:val="20"/>
          <w:szCs w:val="20"/>
          <w:lang w:val="en-US" w:eastAsia="zh-CN"/>
        </w:rPr>
        <w:t>说明</w:t>
      </w:r>
      <w:r w:rsidRPr="00D5074A">
        <w:rPr>
          <w:b/>
          <w:bCs/>
          <w:sz w:val="20"/>
          <w:szCs w:val="20"/>
          <w:lang w:val="en-US" w:eastAsia="zh-CN"/>
        </w:rPr>
        <w:t>：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在下</w:t>
      </w:r>
      <w:r w:rsidRPr="00D5074A">
        <w:rPr>
          <w:b/>
          <w:bCs/>
          <w:sz w:val="20"/>
          <w:szCs w:val="20"/>
          <w:lang w:val="en-US" w:eastAsia="zh-CN"/>
        </w:rPr>
        <w:t>表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中</w:t>
      </w:r>
      <w:r w:rsidRPr="00D5074A">
        <w:rPr>
          <w:b/>
          <w:bCs/>
          <w:sz w:val="20"/>
          <w:szCs w:val="20"/>
          <w:lang w:val="en-US" w:eastAsia="zh-CN"/>
        </w:rPr>
        <w:t>，请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在各空白框内</w:t>
      </w:r>
      <w:r w:rsidRPr="00D5074A">
        <w:rPr>
          <w:b/>
          <w:bCs/>
          <w:sz w:val="20"/>
          <w:szCs w:val="20"/>
          <w:lang w:val="en-US" w:eastAsia="zh-CN"/>
        </w:rPr>
        <w:t>键入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体现</w:t>
      </w:r>
      <w:r w:rsidRPr="00D5074A">
        <w:rPr>
          <w:b/>
          <w:bCs/>
          <w:sz w:val="20"/>
          <w:szCs w:val="20"/>
          <w:lang w:val="en-US" w:eastAsia="zh-CN"/>
        </w:rPr>
        <w:t>您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观点的</w:t>
      </w:r>
      <w:r>
        <w:rPr>
          <w:rFonts w:hint="eastAsia"/>
          <w:b/>
          <w:bCs/>
          <w:sz w:val="20"/>
          <w:szCs w:val="20"/>
          <w:lang w:val="en-US" w:eastAsia="zh-CN"/>
        </w:rPr>
        <w:t>字母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来</w:t>
      </w:r>
      <w:r w:rsidRPr="00D5074A">
        <w:rPr>
          <w:b/>
          <w:bCs/>
          <w:sz w:val="20"/>
          <w:szCs w:val="20"/>
          <w:lang w:val="en-US" w:eastAsia="zh-CN"/>
        </w:rPr>
        <w:t>回答</w:t>
      </w:r>
      <w:r w:rsidRPr="00D5074A">
        <w:rPr>
          <w:rFonts w:hint="eastAsia"/>
          <w:b/>
          <w:bCs/>
          <w:sz w:val="20"/>
          <w:szCs w:val="20"/>
          <w:lang w:val="en-US" w:eastAsia="zh-CN"/>
        </w:rPr>
        <w:t>问题</w:t>
      </w:r>
      <w:r w:rsidRPr="00D5074A">
        <w:rPr>
          <w:b/>
          <w:bCs/>
          <w:sz w:val="20"/>
          <w:szCs w:val="20"/>
          <w:lang w:val="en-US" w:eastAsia="zh-CN"/>
        </w:rPr>
        <w:t>。</w:t>
      </w:r>
    </w:p>
    <w:p w:rsidR="00902A47" w:rsidRPr="005D01CE" w:rsidRDefault="00902A47" w:rsidP="00434F29">
      <w:pPr>
        <w:rPr>
          <w:sz w:val="20"/>
          <w:szCs w:val="20"/>
          <w:lang w:val="en-US" w:eastAsia="zh-CN"/>
        </w:rPr>
      </w:pPr>
    </w:p>
    <w:p w:rsidR="00674D01" w:rsidRPr="005D01CE" w:rsidRDefault="00C57293" w:rsidP="00C57293">
      <w:pPr>
        <w:rPr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可</w:t>
      </w:r>
      <w:r>
        <w:rPr>
          <w:b/>
          <w:bCs/>
          <w:sz w:val="20"/>
          <w:szCs w:val="20"/>
          <w:lang w:val="en-US" w:eastAsia="zh-CN"/>
        </w:rPr>
        <w:t>选</w:t>
      </w:r>
      <w:r w:rsidR="001F3FFB" w:rsidRPr="005D01CE">
        <w:rPr>
          <w:b/>
          <w:bCs/>
          <w:sz w:val="20"/>
          <w:szCs w:val="20"/>
          <w:lang w:val="en-US" w:eastAsia="zh-CN"/>
        </w:rPr>
        <w:t>优先行动</w:t>
      </w:r>
      <w:r>
        <w:rPr>
          <w:rFonts w:hint="eastAsia"/>
          <w:b/>
          <w:bCs/>
          <w:sz w:val="20"/>
          <w:szCs w:val="20"/>
          <w:lang w:val="en-US" w:eastAsia="zh-CN"/>
        </w:rPr>
        <w:t>列表</w:t>
      </w:r>
    </w:p>
    <w:p w:rsidR="004C734A" w:rsidRPr="005D01CE" w:rsidRDefault="00F206DD" w:rsidP="00B650BD">
      <w:pPr>
        <w:spacing w:before="6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A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加强研发</w:t>
      </w:r>
      <w:r w:rsidR="001F3FFB" w:rsidRPr="005D01CE">
        <w:rPr>
          <w:sz w:val="20"/>
          <w:szCs w:val="20"/>
          <w:lang w:val="en-US" w:eastAsia="zh-CN"/>
        </w:rPr>
        <w:t>，</w:t>
      </w:r>
      <w:r w:rsidR="00323FD5">
        <w:rPr>
          <w:rFonts w:hint="eastAsia"/>
          <w:sz w:val="20"/>
          <w:szCs w:val="20"/>
          <w:lang w:val="en-US" w:eastAsia="zh-CN"/>
        </w:rPr>
        <w:t>以</w:t>
      </w:r>
      <w:r w:rsidR="00706A56">
        <w:rPr>
          <w:rFonts w:hint="eastAsia"/>
          <w:sz w:val="20"/>
          <w:szCs w:val="20"/>
          <w:lang w:val="en-US" w:eastAsia="zh-CN"/>
        </w:rPr>
        <w:t>便</w:t>
      </w:r>
      <w:r w:rsidR="00323FD5" w:rsidRPr="00F206DD">
        <w:rPr>
          <w:sz w:val="20"/>
          <w:szCs w:val="20"/>
          <w:lang w:val="en-US" w:eastAsia="zh-CN"/>
        </w:rPr>
        <w:t>为残疾人</w:t>
      </w:r>
      <w:r w:rsidR="001F3FFB" w:rsidRPr="00F206DD">
        <w:rPr>
          <w:sz w:val="20"/>
          <w:szCs w:val="20"/>
          <w:lang w:val="en-US" w:eastAsia="zh-CN"/>
        </w:rPr>
        <w:t>开发新的</w:t>
      </w:r>
      <w:r w:rsidR="001A346B" w:rsidRPr="005D01CE">
        <w:rPr>
          <w:sz w:val="20"/>
          <w:szCs w:val="20"/>
          <w:lang w:val="en-US" w:eastAsia="zh-CN"/>
        </w:rPr>
        <w:t>ICT</w:t>
      </w:r>
      <w:r w:rsidR="001F3FFB" w:rsidRPr="00F206DD">
        <w:rPr>
          <w:sz w:val="20"/>
          <w:szCs w:val="20"/>
          <w:lang w:val="en-US" w:eastAsia="zh-CN"/>
        </w:rPr>
        <w:t>解决方案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B</w:t>
      </w:r>
      <w:r w:rsidR="001F3FFB" w:rsidRPr="005D01CE">
        <w:rPr>
          <w:sz w:val="20"/>
          <w:szCs w:val="20"/>
          <w:lang w:val="en-US" w:eastAsia="zh-CN"/>
        </w:rPr>
        <w:t>：</w:t>
      </w:r>
      <w:r w:rsidR="00323FD5">
        <w:rPr>
          <w:rFonts w:hint="eastAsia"/>
          <w:sz w:val="20"/>
          <w:szCs w:val="20"/>
          <w:lang w:val="en-US" w:eastAsia="zh-CN"/>
        </w:rPr>
        <w:t>将</w:t>
      </w:r>
      <w:r w:rsidR="001F3FFB" w:rsidRPr="00F206DD">
        <w:rPr>
          <w:sz w:val="20"/>
          <w:szCs w:val="20"/>
          <w:lang w:val="en-US" w:eastAsia="zh-CN"/>
        </w:rPr>
        <w:t>通用设计原则</w:t>
      </w:r>
      <w:r w:rsidR="00323FD5" w:rsidRPr="00F206DD">
        <w:rPr>
          <w:sz w:val="20"/>
          <w:szCs w:val="20"/>
          <w:lang w:val="en-US" w:eastAsia="zh-CN"/>
        </w:rPr>
        <w:t>的使用</w:t>
      </w:r>
      <w:r w:rsidR="00323FD5" w:rsidRPr="00F206DD">
        <w:rPr>
          <w:rFonts w:hint="eastAsia"/>
          <w:sz w:val="20"/>
          <w:szCs w:val="20"/>
          <w:lang w:val="en-US" w:eastAsia="zh-CN"/>
        </w:rPr>
        <w:t>纳入</w:t>
      </w:r>
      <w:r w:rsidR="00F27484" w:rsidRPr="00F206DD">
        <w:rPr>
          <w:rFonts w:hint="eastAsia"/>
          <w:sz w:val="20"/>
          <w:szCs w:val="20"/>
          <w:lang w:val="en-US" w:eastAsia="zh-CN"/>
        </w:rPr>
        <w:t>主要</w:t>
      </w:r>
      <w:r w:rsidR="00323FD5" w:rsidRPr="00F206DD">
        <w:rPr>
          <w:rFonts w:hint="eastAsia"/>
          <w:sz w:val="20"/>
          <w:szCs w:val="20"/>
          <w:lang w:val="en-US" w:eastAsia="zh-CN"/>
        </w:rPr>
        <w:t>工作</w:t>
      </w:r>
      <w:r w:rsidR="00706A56" w:rsidRPr="00F206DD">
        <w:rPr>
          <w:rFonts w:hint="eastAsia"/>
          <w:sz w:val="20"/>
          <w:szCs w:val="20"/>
          <w:lang w:val="en-US" w:eastAsia="zh-CN"/>
        </w:rPr>
        <w:t>内容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C</w:t>
      </w:r>
      <w:r w:rsidR="001F3FFB" w:rsidRPr="005D01CE">
        <w:rPr>
          <w:sz w:val="20"/>
          <w:szCs w:val="20"/>
          <w:lang w:val="en-US" w:eastAsia="zh-CN"/>
        </w:rPr>
        <w:t>：</w:t>
      </w:r>
      <w:r w:rsidR="00706A56">
        <w:rPr>
          <w:rFonts w:hint="eastAsia"/>
          <w:sz w:val="20"/>
          <w:szCs w:val="20"/>
          <w:lang w:val="en-US" w:eastAsia="zh-CN"/>
        </w:rPr>
        <w:t>降低</w:t>
      </w:r>
      <w:r w:rsidR="001F3FFB" w:rsidRPr="00F206DD">
        <w:rPr>
          <w:sz w:val="20"/>
          <w:szCs w:val="20"/>
          <w:lang w:val="en-US" w:eastAsia="zh-CN"/>
        </w:rPr>
        <w:t>辅助技术</w:t>
      </w:r>
      <w:r w:rsidR="00706A56" w:rsidRPr="00F206DD">
        <w:rPr>
          <w:rFonts w:hint="eastAsia"/>
          <w:sz w:val="20"/>
          <w:szCs w:val="20"/>
          <w:lang w:val="en-US" w:eastAsia="zh-CN"/>
        </w:rPr>
        <w:t>的</w:t>
      </w:r>
      <w:r w:rsidR="001F3FFB" w:rsidRPr="00F206DD">
        <w:rPr>
          <w:sz w:val="20"/>
          <w:szCs w:val="20"/>
          <w:lang w:val="en-US" w:eastAsia="zh-CN"/>
        </w:rPr>
        <w:t>成本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D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参与国际标准化组织</w:t>
      </w:r>
      <w:r w:rsidR="00706A56" w:rsidRPr="00F206DD">
        <w:rPr>
          <w:rFonts w:hint="eastAsia"/>
          <w:sz w:val="20"/>
          <w:szCs w:val="20"/>
          <w:lang w:val="en-US" w:eastAsia="zh-CN"/>
        </w:rPr>
        <w:t>的工作</w:t>
      </w:r>
      <w:r w:rsidR="00F27484" w:rsidRPr="00F27484">
        <w:rPr>
          <w:rFonts w:hint="eastAsia"/>
          <w:sz w:val="20"/>
          <w:szCs w:val="20"/>
          <w:lang w:val="en-US" w:eastAsia="zh-CN"/>
        </w:rPr>
        <w:t>，</w:t>
      </w:r>
      <w:r w:rsidR="00F27484" w:rsidRPr="00F206DD">
        <w:rPr>
          <w:rFonts w:hint="eastAsia"/>
          <w:sz w:val="20"/>
          <w:szCs w:val="20"/>
          <w:lang w:val="en-US" w:eastAsia="zh-CN"/>
        </w:rPr>
        <w:t>以</w:t>
      </w:r>
      <w:r w:rsidR="001F3FFB" w:rsidRPr="00F206DD">
        <w:rPr>
          <w:sz w:val="20"/>
          <w:szCs w:val="20"/>
          <w:lang w:val="en-US" w:eastAsia="zh-CN"/>
        </w:rPr>
        <w:t>制定和</w:t>
      </w:r>
      <w:r w:rsidR="001F3FFB" w:rsidRPr="00F27484">
        <w:rPr>
          <w:sz w:val="20"/>
          <w:szCs w:val="20"/>
          <w:lang w:val="en-US" w:eastAsia="zh-CN"/>
        </w:rPr>
        <w:t>/</w:t>
      </w:r>
      <w:r w:rsidR="001F3FFB" w:rsidRPr="00F206DD">
        <w:rPr>
          <w:sz w:val="20"/>
          <w:szCs w:val="20"/>
          <w:lang w:val="en-US" w:eastAsia="zh-CN"/>
        </w:rPr>
        <w:t>或协调</w:t>
      </w:r>
      <w:r w:rsidR="00F27484" w:rsidRPr="00F27484">
        <w:rPr>
          <w:sz w:val="20"/>
          <w:szCs w:val="20"/>
          <w:lang w:val="en-US" w:eastAsia="zh-CN"/>
        </w:rPr>
        <w:t>ICT</w:t>
      </w:r>
      <w:r w:rsidR="001F3FFB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</w:t>
      </w:r>
      <w:r w:rsidR="001F3FFB" w:rsidRPr="00F206DD">
        <w:rPr>
          <w:sz w:val="20"/>
          <w:szCs w:val="20"/>
          <w:lang w:val="en-US" w:eastAsia="zh-CN"/>
        </w:rPr>
        <w:t>标准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E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将无障碍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</w:t>
      </w:r>
      <w:r w:rsidR="001F3FFB" w:rsidRPr="00F206DD">
        <w:rPr>
          <w:sz w:val="20"/>
          <w:szCs w:val="20"/>
          <w:lang w:val="en-US" w:eastAsia="zh-CN"/>
        </w:rPr>
        <w:t>要求</w:t>
      </w:r>
      <w:r w:rsidR="00F27484" w:rsidRPr="00F206DD">
        <w:rPr>
          <w:rFonts w:hint="eastAsia"/>
          <w:sz w:val="20"/>
          <w:szCs w:val="20"/>
          <w:lang w:val="en-US" w:eastAsia="zh-CN"/>
        </w:rPr>
        <w:t>纳入</w:t>
      </w:r>
      <w:r w:rsidR="001F3FFB" w:rsidRPr="00F206DD">
        <w:rPr>
          <w:sz w:val="20"/>
          <w:szCs w:val="20"/>
          <w:lang w:val="en-US" w:eastAsia="zh-CN"/>
        </w:rPr>
        <w:t>采购政策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F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提高</w:t>
      </w:r>
      <w:r w:rsidR="001F3FFB" w:rsidRPr="00F206DD">
        <w:rPr>
          <w:sz w:val="20"/>
          <w:szCs w:val="20"/>
          <w:lang w:val="en-US" w:eastAsia="zh-CN"/>
        </w:rPr>
        <w:t>ICT</w:t>
      </w:r>
      <w:r w:rsidR="001F3FFB" w:rsidRPr="00F206DD">
        <w:rPr>
          <w:sz w:val="20"/>
          <w:szCs w:val="20"/>
          <w:lang w:val="en-US" w:eastAsia="zh-CN"/>
        </w:rPr>
        <w:t>厂商</w:t>
      </w:r>
      <w:r w:rsidR="00F27484" w:rsidRPr="00F206DD">
        <w:rPr>
          <w:rFonts w:hint="eastAsia"/>
          <w:sz w:val="20"/>
          <w:szCs w:val="20"/>
          <w:lang w:val="en-US" w:eastAsia="zh-CN"/>
        </w:rPr>
        <w:t>在</w:t>
      </w:r>
      <w:r w:rsidR="001F3FFB" w:rsidRPr="00F206DD">
        <w:rPr>
          <w:sz w:val="20"/>
          <w:szCs w:val="20"/>
          <w:lang w:val="en-US" w:eastAsia="zh-CN"/>
        </w:rPr>
        <w:t>残疾人需求和市场机会</w:t>
      </w:r>
      <w:r w:rsidR="00F27484" w:rsidRPr="00F206DD">
        <w:rPr>
          <w:rFonts w:hint="eastAsia"/>
          <w:sz w:val="20"/>
          <w:szCs w:val="20"/>
          <w:lang w:val="en-US" w:eastAsia="zh-CN"/>
        </w:rPr>
        <w:t>方面的意识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G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提高残疾人</w:t>
      </w:r>
      <w:r w:rsidR="00F27484">
        <w:rPr>
          <w:rFonts w:hint="eastAsia"/>
          <w:sz w:val="20"/>
          <w:szCs w:val="20"/>
          <w:lang w:val="en-US" w:eastAsia="zh-CN"/>
        </w:rPr>
        <w:t>在</w:t>
      </w:r>
      <w:r w:rsidR="00F27484" w:rsidRPr="005D01CE">
        <w:rPr>
          <w:sz w:val="20"/>
          <w:szCs w:val="20"/>
          <w:lang w:val="en-US" w:eastAsia="zh-CN"/>
        </w:rPr>
        <w:t>ICT</w:t>
      </w:r>
      <w:r w:rsidR="00F27484" w:rsidRPr="00F206DD">
        <w:rPr>
          <w:sz w:val="20"/>
          <w:szCs w:val="20"/>
          <w:lang w:val="en-US" w:eastAsia="zh-CN"/>
        </w:rPr>
        <w:t>促进其</w:t>
      </w:r>
      <w:r w:rsidR="00706A56" w:rsidRPr="00F206DD">
        <w:rPr>
          <w:rFonts w:hint="eastAsia"/>
          <w:sz w:val="20"/>
          <w:szCs w:val="20"/>
          <w:lang w:val="en-US" w:eastAsia="zh-CN"/>
        </w:rPr>
        <w:t>融入</w:t>
      </w:r>
      <w:r w:rsidR="00F27484" w:rsidRPr="00F206DD">
        <w:rPr>
          <w:sz w:val="20"/>
          <w:szCs w:val="20"/>
          <w:lang w:val="en-US" w:eastAsia="zh-CN"/>
        </w:rPr>
        <w:t>经济和社会</w:t>
      </w:r>
      <w:r w:rsidR="00706A56" w:rsidRPr="00F206DD">
        <w:rPr>
          <w:rFonts w:hint="eastAsia"/>
          <w:sz w:val="20"/>
          <w:szCs w:val="20"/>
          <w:lang w:val="en-US" w:eastAsia="zh-CN"/>
        </w:rPr>
        <w:t>活动</w:t>
      </w:r>
      <w:r w:rsidR="00F27484" w:rsidRPr="00F206DD">
        <w:rPr>
          <w:rFonts w:hint="eastAsia"/>
          <w:sz w:val="20"/>
          <w:szCs w:val="20"/>
          <w:lang w:val="en-US" w:eastAsia="zh-CN"/>
        </w:rPr>
        <w:t>方面可发挥的作用的</w:t>
      </w:r>
      <w:r w:rsidR="001F3FFB" w:rsidRPr="00F206DD">
        <w:rPr>
          <w:sz w:val="20"/>
          <w:szCs w:val="20"/>
          <w:lang w:val="en-US" w:eastAsia="zh-CN"/>
        </w:rPr>
        <w:t>意识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H</w:t>
      </w:r>
      <w:r w:rsidR="001F3FFB" w:rsidRPr="005D01CE">
        <w:rPr>
          <w:sz w:val="20"/>
          <w:szCs w:val="20"/>
          <w:lang w:val="en-US" w:eastAsia="zh-CN"/>
        </w:rPr>
        <w:t>：</w:t>
      </w:r>
      <w:r w:rsidR="00F27484" w:rsidRPr="00F206DD">
        <w:rPr>
          <w:rFonts w:hint="eastAsia"/>
          <w:sz w:val="20"/>
          <w:szCs w:val="20"/>
          <w:lang w:val="en-US" w:eastAsia="zh-CN"/>
        </w:rPr>
        <w:t>在</w:t>
      </w:r>
      <w:r w:rsidR="00F27484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获取方面，提高</w:t>
      </w:r>
      <w:r w:rsidR="001F3FFB" w:rsidRPr="00F206DD">
        <w:rPr>
          <w:sz w:val="20"/>
          <w:szCs w:val="20"/>
          <w:lang w:val="en-US" w:eastAsia="zh-CN"/>
        </w:rPr>
        <w:t>决策者</w:t>
      </w:r>
      <w:r w:rsidR="00F27484" w:rsidRPr="00F206DD">
        <w:rPr>
          <w:rFonts w:hint="eastAsia"/>
          <w:sz w:val="20"/>
          <w:szCs w:val="20"/>
          <w:lang w:val="en-US" w:eastAsia="zh-CN"/>
        </w:rPr>
        <w:t>对需</w:t>
      </w:r>
      <w:r w:rsidR="00706A56" w:rsidRPr="00F206DD">
        <w:rPr>
          <w:rFonts w:hint="eastAsia"/>
          <w:sz w:val="20"/>
          <w:szCs w:val="20"/>
          <w:lang w:val="en-US" w:eastAsia="zh-CN"/>
        </w:rPr>
        <w:t>扫清</w:t>
      </w:r>
      <w:r w:rsidR="00F27484" w:rsidRPr="00F206DD">
        <w:rPr>
          <w:rFonts w:hint="eastAsia"/>
          <w:sz w:val="20"/>
          <w:szCs w:val="20"/>
          <w:lang w:val="en-US" w:eastAsia="zh-CN"/>
        </w:rPr>
        <w:t>的</w:t>
      </w:r>
      <w:r w:rsidR="00706A56" w:rsidRPr="00F206DD">
        <w:rPr>
          <w:rFonts w:hint="eastAsia"/>
          <w:sz w:val="20"/>
          <w:szCs w:val="20"/>
          <w:lang w:val="en-US" w:eastAsia="zh-CN"/>
        </w:rPr>
        <w:t>壁垒</w:t>
      </w:r>
      <w:r w:rsidR="00F27484" w:rsidRPr="00F206DD">
        <w:rPr>
          <w:rFonts w:hint="eastAsia"/>
          <w:sz w:val="20"/>
          <w:szCs w:val="20"/>
          <w:lang w:val="en-US" w:eastAsia="zh-CN"/>
        </w:rPr>
        <w:t>的意识</w:t>
      </w:r>
    </w:p>
    <w:p w:rsidR="009F1651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I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更新残疾人立法，</w:t>
      </w:r>
      <w:r w:rsidR="00F27484" w:rsidRPr="00F206DD">
        <w:rPr>
          <w:rFonts w:hint="eastAsia"/>
          <w:sz w:val="20"/>
          <w:szCs w:val="20"/>
          <w:lang w:val="en-US" w:eastAsia="zh-CN"/>
        </w:rPr>
        <w:t>以在</w:t>
      </w:r>
      <w:r w:rsidR="00F27484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获取的</w:t>
      </w:r>
      <w:r w:rsidR="00F27484" w:rsidRPr="00F206DD">
        <w:rPr>
          <w:sz w:val="20"/>
          <w:szCs w:val="20"/>
          <w:lang w:val="en-US" w:eastAsia="zh-CN"/>
        </w:rPr>
        <w:t>法律定义</w:t>
      </w:r>
      <w:r w:rsidR="00F27484" w:rsidRPr="00F206DD">
        <w:rPr>
          <w:rFonts w:hint="eastAsia"/>
          <w:sz w:val="20"/>
          <w:szCs w:val="20"/>
          <w:lang w:val="en-US" w:eastAsia="zh-CN"/>
        </w:rPr>
        <w:t>中纳入</w:t>
      </w:r>
      <w:r w:rsidR="001A346B" w:rsidRPr="00F206DD">
        <w:rPr>
          <w:sz w:val="20"/>
          <w:szCs w:val="20"/>
          <w:lang w:val="en-US" w:eastAsia="zh-CN"/>
        </w:rPr>
        <w:t>ICT</w:t>
      </w:r>
    </w:p>
    <w:p w:rsidR="009F1651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J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制定</w:t>
      </w:r>
      <w:r w:rsidR="00F27484" w:rsidRPr="00F206DD">
        <w:rPr>
          <w:rFonts w:hint="eastAsia"/>
          <w:sz w:val="20"/>
          <w:szCs w:val="20"/>
          <w:lang w:val="en-US" w:eastAsia="zh-CN"/>
        </w:rPr>
        <w:t>可</w:t>
      </w:r>
      <w:r w:rsidR="001F3FFB" w:rsidRPr="00F206DD">
        <w:rPr>
          <w:sz w:val="20"/>
          <w:szCs w:val="20"/>
          <w:lang w:val="en-US" w:eastAsia="zh-CN"/>
        </w:rPr>
        <w:t>促进</w:t>
      </w:r>
      <w:r w:rsidR="00F27484" w:rsidRPr="00F206DD">
        <w:rPr>
          <w:sz w:val="20"/>
          <w:szCs w:val="20"/>
          <w:lang w:val="en-US" w:eastAsia="zh-CN"/>
        </w:rPr>
        <w:t>ICT</w:t>
      </w:r>
      <w:r w:rsidR="001F3FFB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</w:t>
      </w:r>
      <w:r w:rsidR="001F3FFB" w:rsidRPr="00F206DD">
        <w:rPr>
          <w:sz w:val="20"/>
          <w:szCs w:val="20"/>
          <w:lang w:val="en-US" w:eastAsia="zh-CN"/>
        </w:rPr>
        <w:t>的广泛可用性</w:t>
      </w:r>
      <w:r w:rsidR="00F27484" w:rsidRPr="00F206DD">
        <w:rPr>
          <w:rFonts w:hint="eastAsia"/>
          <w:sz w:val="20"/>
          <w:szCs w:val="20"/>
          <w:lang w:val="en-US" w:eastAsia="zh-CN"/>
        </w:rPr>
        <w:t>的</w:t>
      </w:r>
      <w:r w:rsidR="00F27484" w:rsidRPr="00F206DD">
        <w:rPr>
          <w:sz w:val="20"/>
          <w:szCs w:val="20"/>
          <w:lang w:val="en-US" w:eastAsia="zh-CN"/>
        </w:rPr>
        <w:t>政策</w:t>
      </w:r>
    </w:p>
    <w:p w:rsidR="009F1651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K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传播</w:t>
      </w:r>
      <w:r w:rsidR="00F27484" w:rsidRPr="00F206DD">
        <w:rPr>
          <w:rFonts w:hint="eastAsia"/>
          <w:sz w:val="20"/>
          <w:szCs w:val="20"/>
          <w:lang w:val="en-US" w:eastAsia="zh-CN"/>
        </w:rPr>
        <w:t>可</w:t>
      </w:r>
      <w:r w:rsidR="001F3FFB" w:rsidRPr="00F206DD">
        <w:rPr>
          <w:sz w:val="20"/>
          <w:szCs w:val="20"/>
          <w:lang w:val="en-US" w:eastAsia="zh-CN"/>
        </w:rPr>
        <w:t>促进</w:t>
      </w:r>
      <w:r w:rsidR="001A346B" w:rsidRPr="00F206DD">
        <w:rPr>
          <w:sz w:val="20"/>
          <w:szCs w:val="20"/>
          <w:lang w:val="en-US" w:eastAsia="zh-CN"/>
        </w:rPr>
        <w:t>ICT</w:t>
      </w:r>
      <w:r w:rsidR="00F27484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</w:t>
      </w:r>
      <w:r w:rsidR="001F3FFB" w:rsidRPr="00F206DD">
        <w:rPr>
          <w:sz w:val="20"/>
          <w:szCs w:val="20"/>
          <w:lang w:val="en-US" w:eastAsia="zh-CN"/>
        </w:rPr>
        <w:t>的可用性</w:t>
      </w:r>
      <w:r w:rsidR="00F27484" w:rsidRPr="00F206DD">
        <w:rPr>
          <w:rFonts w:hint="eastAsia"/>
          <w:sz w:val="20"/>
          <w:szCs w:val="20"/>
          <w:lang w:val="en-US" w:eastAsia="zh-CN"/>
        </w:rPr>
        <w:t>的</w:t>
      </w:r>
      <w:r w:rsidR="00F27484" w:rsidRPr="00F206DD">
        <w:rPr>
          <w:sz w:val="20"/>
          <w:szCs w:val="20"/>
          <w:lang w:val="en-US" w:eastAsia="zh-CN"/>
        </w:rPr>
        <w:t>政策</w:t>
      </w:r>
    </w:p>
    <w:p w:rsidR="009F1651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L</w:t>
      </w:r>
      <w:r w:rsidR="001F3FFB" w:rsidRPr="005D01CE">
        <w:rPr>
          <w:sz w:val="20"/>
          <w:szCs w:val="20"/>
          <w:lang w:val="en-US" w:eastAsia="zh-CN"/>
        </w:rPr>
        <w:t>：</w:t>
      </w:r>
      <w:r w:rsidR="00F27484" w:rsidRPr="00F206DD">
        <w:rPr>
          <w:rFonts w:hint="eastAsia"/>
          <w:sz w:val="20"/>
          <w:szCs w:val="20"/>
          <w:lang w:val="en-US" w:eastAsia="zh-CN"/>
        </w:rPr>
        <w:t>令</w:t>
      </w:r>
      <w:r w:rsidR="001F3FFB" w:rsidRPr="00F206DD">
        <w:rPr>
          <w:sz w:val="20"/>
          <w:szCs w:val="20"/>
          <w:lang w:val="en-US" w:eastAsia="zh-CN"/>
        </w:rPr>
        <w:t>残疾人</w:t>
      </w:r>
      <w:r w:rsidR="00F27484" w:rsidRPr="00F206DD">
        <w:rPr>
          <w:sz w:val="20"/>
          <w:szCs w:val="20"/>
          <w:lang w:val="en-US" w:eastAsia="zh-CN"/>
        </w:rPr>
        <w:t>组织</w:t>
      </w:r>
      <w:r w:rsidR="009752C0" w:rsidRPr="00F206DD">
        <w:rPr>
          <w:rFonts w:hint="eastAsia"/>
          <w:sz w:val="20"/>
          <w:szCs w:val="20"/>
          <w:lang w:val="en-US" w:eastAsia="zh-CN"/>
        </w:rPr>
        <w:t>得以</w:t>
      </w:r>
      <w:r w:rsidR="001F3FFB" w:rsidRPr="00F206DD">
        <w:rPr>
          <w:sz w:val="20"/>
          <w:szCs w:val="20"/>
          <w:lang w:val="en-US" w:eastAsia="zh-CN"/>
        </w:rPr>
        <w:t>参与政策</w:t>
      </w:r>
      <w:r w:rsidR="00F27484" w:rsidRPr="00F206DD">
        <w:rPr>
          <w:sz w:val="20"/>
          <w:szCs w:val="20"/>
          <w:lang w:val="en-US" w:eastAsia="zh-CN"/>
        </w:rPr>
        <w:t>制定</w:t>
      </w:r>
    </w:p>
    <w:p w:rsidR="004C734A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M</w:t>
      </w:r>
      <w:r w:rsidR="001F3FFB" w:rsidRPr="005D01CE">
        <w:rPr>
          <w:sz w:val="20"/>
          <w:szCs w:val="20"/>
          <w:lang w:val="en-US" w:eastAsia="zh-CN"/>
        </w:rPr>
        <w:t>：</w:t>
      </w:r>
      <w:r w:rsidR="00F27484">
        <w:rPr>
          <w:rFonts w:hint="eastAsia"/>
          <w:sz w:val="20"/>
          <w:szCs w:val="20"/>
          <w:lang w:val="en-US" w:eastAsia="zh-CN"/>
        </w:rPr>
        <w:t>执行可</w:t>
      </w:r>
      <w:r w:rsidR="00F27484" w:rsidRPr="00F206DD">
        <w:rPr>
          <w:sz w:val="20"/>
          <w:szCs w:val="20"/>
          <w:lang w:val="en-US" w:eastAsia="zh-CN"/>
        </w:rPr>
        <w:t>促进</w:t>
      </w:r>
      <w:r w:rsidR="00F27484" w:rsidRPr="005D01CE">
        <w:rPr>
          <w:sz w:val="20"/>
          <w:szCs w:val="20"/>
          <w:lang w:val="en-US" w:eastAsia="zh-CN"/>
        </w:rPr>
        <w:t>ICT</w:t>
      </w:r>
      <w:r w:rsidR="00F27484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</w:t>
      </w:r>
      <w:r w:rsidR="00F27484" w:rsidRPr="00F206DD">
        <w:rPr>
          <w:sz w:val="20"/>
          <w:szCs w:val="20"/>
          <w:lang w:val="en-US" w:eastAsia="zh-CN"/>
        </w:rPr>
        <w:t>的广泛可用性</w:t>
      </w:r>
      <w:r w:rsidR="00F27484" w:rsidRPr="00F206DD">
        <w:rPr>
          <w:rFonts w:hint="eastAsia"/>
          <w:sz w:val="20"/>
          <w:szCs w:val="20"/>
          <w:lang w:val="en-US" w:eastAsia="zh-CN"/>
        </w:rPr>
        <w:t>的</w:t>
      </w:r>
      <w:r w:rsidR="00F27484" w:rsidRPr="00F206DD">
        <w:rPr>
          <w:sz w:val="20"/>
          <w:szCs w:val="20"/>
          <w:lang w:val="en-US" w:eastAsia="zh-CN"/>
        </w:rPr>
        <w:t>政策</w:t>
      </w:r>
      <w:r w:rsidR="001F3FFB" w:rsidRPr="00F206DD">
        <w:rPr>
          <w:sz w:val="20"/>
          <w:szCs w:val="20"/>
          <w:lang w:val="en-US" w:eastAsia="zh-CN"/>
        </w:rPr>
        <w:t>和</w:t>
      </w:r>
      <w:r w:rsidR="001F3FFB" w:rsidRPr="005D01CE">
        <w:rPr>
          <w:sz w:val="20"/>
          <w:szCs w:val="20"/>
          <w:lang w:val="en-US" w:eastAsia="zh-CN"/>
        </w:rPr>
        <w:t>/</w:t>
      </w:r>
      <w:r w:rsidR="001F3FFB" w:rsidRPr="00F206DD">
        <w:rPr>
          <w:sz w:val="20"/>
          <w:szCs w:val="20"/>
          <w:lang w:val="en-US" w:eastAsia="zh-CN"/>
        </w:rPr>
        <w:t>或</w:t>
      </w:r>
      <w:r w:rsidR="00F27484" w:rsidRPr="00F206DD">
        <w:rPr>
          <w:rFonts w:hint="eastAsia"/>
          <w:sz w:val="20"/>
          <w:szCs w:val="20"/>
          <w:lang w:val="en-US" w:eastAsia="zh-CN"/>
        </w:rPr>
        <w:t>建立</w:t>
      </w:r>
      <w:r w:rsidR="001F3FFB" w:rsidRPr="00F206DD">
        <w:rPr>
          <w:sz w:val="20"/>
          <w:szCs w:val="20"/>
          <w:lang w:val="en-US" w:eastAsia="zh-CN"/>
        </w:rPr>
        <w:t>有效的</w:t>
      </w:r>
      <w:r w:rsidR="00F27484" w:rsidRPr="00F206DD">
        <w:rPr>
          <w:rFonts w:hint="eastAsia"/>
          <w:sz w:val="20"/>
          <w:szCs w:val="20"/>
          <w:lang w:val="en-US" w:eastAsia="zh-CN"/>
        </w:rPr>
        <w:t>执行</w:t>
      </w:r>
      <w:r w:rsidR="001F3FFB" w:rsidRPr="00F206DD">
        <w:rPr>
          <w:sz w:val="20"/>
          <w:szCs w:val="20"/>
          <w:lang w:val="en-US" w:eastAsia="zh-CN"/>
        </w:rPr>
        <w:t>机制</w:t>
      </w:r>
      <w:r w:rsidR="001F3FFB" w:rsidRPr="005D01CE">
        <w:rPr>
          <w:sz w:val="20"/>
          <w:szCs w:val="20"/>
          <w:lang w:val="en-US" w:eastAsia="zh-CN"/>
        </w:rPr>
        <w:t>，</w:t>
      </w:r>
    </w:p>
    <w:p w:rsidR="009F1651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N</w:t>
      </w:r>
      <w:r w:rsidR="001F3FFB" w:rsidRPr="005D01CE">
        <w:rPr>
          <w:sz w:val="20"/>
          <w:szCs w:val="20"/>
          <w:lang w:val="en-US" w:eastAsia="zh-CN"/>
        </w:rPr>
        <w:t>：</w:t>
      </w:r>
      <w:r w:rsidR="00F27484" w:rsidRPr="00F206DD">
        <w:rPr>
          <w:rFonts w:hint="eastAsia"/>
          <w:sz w:val="20"/>
          <w:szCs w:val="20"/>
          <w:lang w:val="en-US" w:eastAsia="zh-CN"/>
        </w:rPr>
        <w:t>对</w:t>
      </w:r>
      <w:r w:rsidR="001F3FFB" w:rsidRPr="00F206DD">
        <w:rPr>
          <w:sz w:val="20"/>
          <w:szCs w:val="20"/>
          <w:lang w:val="en-US" w:eastAsia="zh-CN"/>
        </w:rPr>
        <w:t>信息技术</w:t>
      </w:r>
      <w:r w:rsidR="00F27484" w:rsidRPr="00F206DD">
        <w:rPr>
          <w:rFonts w:hint="eastAsia"/>
          <w:sz w:val="20"/>
          <w:szCs w:val="20"/>
          <w:lang w:val="en-US" w:eastAsia="zh-CN"/>
        </w:rPr>
        <w:t>专业人员开展有关</w:t>
      </w:r>
      <w:r w:rsidR="00F27484" w:rsidRPr="00F206DD">
        <w:rPr>
          <w:sz w:val="20"/>
          <w:szCs w:val="20"/>
          <w:lang w:val="en-US" w:eastAsia="zh-CN"/>
        </w:rPr>
        <w:t>ICT</w:t>
      </w:r>
      <w:r w:rsidR="00F27484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获取的</w:t>
      </w:r>
      <w:r w:rsidR="00F27484" w:rsidRPr="00F206DD">
        <w:rPr>
          <w:sz w:val="20"/>
          <w:szCs w:val="20"/>
          <w:lang w:val="en-US" w:eastAsia="zh-CN"/>
        </w:rPr>
        <w:t>培训</w:t>
      </w:r>
    </w:p>
    <w:p w:rsidR="00A42F03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O</w:t>
      </w:r>
      <w:r w:rsidR="001F3FFB" w:rsidRPr="005D01CE">
        <w:rPr>
          <w:sz w:val="20"/>
          <w:szCs w:val="20"/>
          <w:lang w:val="en-US" w:eastAsia="zh-CN"/>
        </w:rPr>
        <w:t>：</w:t>
      </w:r>
      <w:r w:rsidR="00F27484" w:rsidRPr="00F206DD">
        <w:rPr>
          <w:rFonts w:hint="eastAsia"/>
          <w:sz w:val="20"/>
          <w:szCs w:val="20"/>
          <w:lang w:val="en-US" w:eastAsia="zh-CN"/>
        </w:rPr>
        <w:t>对</w:t>
      </w:r>
      <w:r w:rsidR="00F27484" w:rsidRPr="00F206DD">
        <w:rPr>
          <w:sz w:val="20"/>
          <w:szCs w:val="20"/>
          <w:lang w:val="en-US" w:eastAsia="zh-CN"/>
        </w:rPr>
        <w:t>康复专家</w:t>
      </w:r>
      <w:r w:rsidR="00F27484" w:rsidRPr="00F206DD">
        <w:rPr>
          <w:rFonts w:hint="eastAsia"/>
          <w:sz w:val="20"/>
          <w:szCs w:val="20"/>
          <w:lang w:val="en-US" w:eastAsia="zh-CN"/>
        </w:rPr>
        <w:t>开展有关</w:t>
      </w:r>
      <w:r w:rsidR="001F3FFB" w:rsidRPr="00F206DD">
        <w:rPr>
          <w:sz w:val="20"/>
          <w:szCs w:val="20"/>
          <w:lang w:val="en-US" w:eastAsia="zh-CN"/>
        </w:rPr>
        <w:t>ICT</w:t>
      </w:r>
      <w:r w:rsidR="001F3FFB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获取的培训</w:t>
      </w:r>
    </w:p>
    <w:p w:rsidR="00173423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P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培训残疾人使用</w:t>
      </w:r>
      <w:r w:rsidR="00F27484" w:rsidRPr="00F206DD">
        <w:rPr>
          <w:rFonts w:hint="eastAsia"/>
          <w:sz w:val="20"/>
          <w:szCs w:val="20"/>
          <w:lang w:val="en-US" w:eastAsia="zh-CN"/>
        </w:rPr>
        <w:t>可</w:t>
      </w:r>
      <w:r w:rsidR="001F3FFB" w:rsidRPr="00F206DD">
        <w:rPr>
          <w:sz w:val="20"/>
          <w:szCs w:val="20"/>
          <w:lang w:val="en-US" w:eastAsia="zh-CN"/>
        </w:rPr>
        <w:t>无障碍</w:t>
      </w:r>
      <w:r w:rsidR="00F27484" w:rsidRPr="00F206DD">
        <w:rPr>
          <w:rFonts w:hint="eastAsia"/>
          <w:sz w:val="20"/>
          <w:szCs w:val="20"/>
          <w:lang w:val="en-US" w:eastAsia="zh-CN"/>
        </w:rPr>
        <w:t>获取的</w:t>
      </w:r>
      <w:r w:rsidR="001A346B" w:rsidRPr="00F206DD">
        <w:rPr>
          <w:sz w:val="20"/>
          <w:szCs w:val="20"/>
          <w:lang w:val="en-US" w:eastAsia="zh-CN"/>
        </w:rPr>
        <w:t>ICT</w:t>
      </w:r>
    </w:p>
    <w:p w:rsidR="00175F15" w:rsidRPr="005D01CE" w:rsidRDefault="00F206DD" w:rsidP="00F206DD">
      <w:pPr>
        <w:spacing w:before="0"/>
        <w:rPr>
          <w:sz w:val="20"/>
          <w:szCs w:val="20"/>
          <w:lang w:val="en-US" w:eastAsia="zh-CN"/>
        </w:rPr>
      </w:pPr>
      <w:r w:rsidRPr="00F206DD">
        <w:rPr>
          <w:sz w:val="20"/>
          <w:szCs w:val="20"/>
          <w:lang w:val="en-US" w:eastAsia="zh-CN"/>
        </w:rPr>
        <w:t>•</w:t>
      </w:r>
      <w:r>
        <w:rPr>
          <w:rFonts w:hint="eastAsia"/>
          <w:sz w:val="20"/>
          <w:szCs w:val="20"/>
          <w:lang w:val="en-US" w:eastAsia="zh-CN"/>
        </w:rPr>
        <w:tab/>
      </w:r>
      <w:r w:rsidR="00287C78" w:rsidRPr="005D01CE">
        <w:rPr>
          <w:sz w:val="20"/>
          <w:szCs w:val="20"/>
          <w:lang w:val="en-US" w:eastAsia="zh-CN"/>
        </w:rPr>
        <w:t>Q</w:t>
      </w:r>
      <w:r w:rsidR="001F3FFB" w:rsidRPr="005D01CE">
        <w:rPr>
          <w:sz w:val="20"/>
          <w:szCs w:val="20"/>
          <w:lang w:val="en-US" w:eastAsia="zh-CN"/>
        </w:rPr>
        <w:t>：</w:t>
      </w:r>
      <w:r w:rsidR="001F3FFB" w:rsidRPr="00F206DD">
        <w:rPr>
          <w:sz w:val="20"/>
          <w:szCs w:val="20"/>
          <w:lang w:val="en-US" w:eastAsia="zh-CN"/>
        </w:rPr>
        <w:t>其他优先行动</w:t>
      </w:r>
      <w:r w:rsidR="00F27484" w:rsidRPr="00F206DD">
        <w:rPr>
          <w:rFonts w:hint="eastAsia"/>
          <w:sz w:val="20"/>
          <w:szCs w:val="20"/>
          <w:lang w:val="en-US" w:eastAsia="zh-CN"/>
        </w:rPr>
        <w:t>—</w:t>
      </w:r>
      <w:r w:rsidR="001F3FFB" w:rsidRPr="00F206DD">
        <w:rPr>
          <w:sz w:val="20"/>
          <w:szCs w:val="20"/>
          <w:lang w:val="en-US" w:eastAsia="zh-CN"/>
        </w:rPr>
        <w:t>请</w:t>
      </w:r>
      <w:r w:rsidR="00F27484" w:rsidRPr="00F206DD">
        <w:rPr>
          <w:rFonts w:hint="eastAsia"/>
          <w:sz w:val="20"/>
          <w:szCs w:val="20"/>
          <w:lang w:val="en-US" w:eastAsia="zh-CN"/>
        </w:rPr>
        <w:t>在下面</w:t>
      </w:r>
      <w:r w:rsidR="001F3FFB" w:rsidRPr="00F206DD">
        <w:rPr>
          <w:sz w:val="20"/>
          <w:szCs w:val="20"/>
          <w:lang w:val="en-US" w:eastAsia="zh-CN"/>
        </w:rPr>
        <w:t>说明</w:t>
      </w:r>
    </w:p>
    <w:p w:rsidR="00E10712" w:rsidRPr="005D01CE" w:rsidRDefault="00902A47" w:rsidP="00902A47">
      <w:pPr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en-US" w:eastAsia="zh-C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701"/>
        <w:gridCol w:w="1701"/>
        <w:gridCol w:w="1701"/>
      </w:tblGrid>
      <w:tr w:rsidR="002120B6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B6" w:rsidRPr="005D01CE" w:rsidRDefault="002120B6" w:rsidP="00FC5A18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B6" w:rsidRPr="005D01CE" w:rsidRDefault="001F3FFB" w:rsidP="00FC5A18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优先行动</w:t>
            </w:r>
            <w:r w:rsidR="002120B6" w:rsidRPr="005D0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B6" w:rsidRPr="005D01CE" w:rsidRDefault="001F3FFB" w:rsidP="00FC5A18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优先行动</w:t>
            </w:r>
            <w:r w:rsidR="002120B6" w:rsidRPr="005D0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B6" w:rsidRPr="005D01CE" w:rsidRDefault="001F3FFB" w:rsidP="00FC5A18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优先行动</w:t>
            </w:r>
            <w:r w:rsidR="002120B6" w:rsidRPr="005D01CE">
              <w:rPr>
                <w:sz w:val="20"/>
                <w:szCs w:val="20"/>
                <w:lang w:val="en-US"/>
              </w:rPr>
              <w:t>3</w:t>
            </w:r>
          </w:p>
        </w:tc>
      </w:tr>
      <w:tr w:rsidR="00824AFF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1F3FFB" w:rsidP="00FC5A18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政府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824AFF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1F3FFB" w:rsidP="00FC5A18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政府间组织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824AFF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1F3FFB" w:rsidP="00FC5A18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私营部门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824AFF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1F3FFB" w:rsidP="00FC5A18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残疾人组织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  <w:tr w:rsidR="00824AFF" w:rsidRPr="005D01CE" w:rsidTr="00824A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1F3FFB" w:rsidP="00FC5A18">
            <w:pPr>
              <w:spacing w:before="40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民间社会组织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5D01CE" w:rsidRDefault="00824AFF" w:rsidP="00FC5A18">
            <w:pPr>
              <w:spacing w:before="40"/>
              <w:jc w:val="center"/>
              <w:rPr>
                <w:color w:val="808080"/>
                <w:sz w:val="20"/>
                <w:szCs w:val="20"/>
                <w:lang w:val="en-US"/>
              </w:rPr>
            </w:pPr>
          </w:p>
        </w:tc>
      </w:tr>
    </w:tbl>
    <w:p w:rsidR="00824AFF" w:rsidRPr="005D01CE" w:rsidRDefault="00824AFF" w:rsidP="00434F29">
      <w:pPr>
        <w:rPr>
          <w:b/>
          <w:sz w:val="20"/>
          <w:szCs w:val="20"/>
          <w:lang w:val="en-US"/>
        </w:rPr>
      </w:pPr>
    </w:p>
    <w:p w:rsidR="00824AFF" w:rsidRPr="005D01CE" w:rsidRDefault="00824AFF" w:rsidP="001F6228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Q4.b.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6228">
        <w:rPr>
          <w:rFonts w:hint="eastAsia"/>
          <w:b/>
          <w:sz w:val="22"/>
          <w:szCs w:val="22"/>
          <w:lang w:val="en-US" w:eastAsia="zh-CN"/>
        </w:rPr>
        <w:t>如</w:t>
      </w:r>
      <w:r w:rsidR="00571FD3">
        <w:rPr>
          <w:b/>
          <w:sz w:val="22"/>
          <w:szCs w:val="22"/>
          <w:lang w:val="en-US" w:eastAsia="zh-CN"/>
        </w:rPr>
        <w:t>您</w:t>
      </w:r>
      <w:r w:rsidR="001F3FFB" w:rsidRPr="005D01CE">
        <w:rPr>
          <w:b/>
          <w:sz w:val="22"/>
          <w:szCs w:val="22"/>
          <w:lang w:val="en-US" w:eastAsia="zh-CN"/>
        </w:rPr>
        <w:t>选择</w:t>
      </w:r>
      <w:r w:rsidR="005B6FA7">
        <w:rPr>
          <w:rFonts w:hint="eastAsia"/>
          <w:b/>
          <w:sz w:val="22"/>
          <w:szCs w:val="22"/>
          <w:lang w:val="en-US" w:eastAsia="zh-CN"/>
        </w:rPr>
        <w:t>了</w:t>
      </w:r>
      <w:r w:rsidR="00D41776">
        <w:rPr>
          <w:rFonts w:hint="eastAsia"/>
          <w:b/>
          <w:sz w:val="22"/>
          <w:szCs w:val="22"/>
          <w:lang w:val="en-US" w:eastAsia="zh-CN"/>
        </w:rPr>
        <w:t>“</w:t>
      </w:r>
      <w:r w:rsidR="001F3FFB" w:rsidRPr="005D01CE">
        <w:rPr>
          <w:b/>
          <w:sz w:val="22"/>
          <w:szCs w:val="22"/>
          <w:lang w:val="en-US" w:eastAsia="zh-CN"/>
        </w:rPr>
        <w:t>其他</w:t>
      </w:r>
      <w:r w:rsidR="00B2496F">
        <w:rPr>
          <w:rFonts w:hint="eastAsia"/>
          <w:b/>
          <w:sz w:val="22"/>
          <w:szCs w:val="22"/>
          <w:lang w:val="en-US" w:eastAsia="zh-CN"/>
        </w:rPr>
        <w:t>优先行动</w:t>
      </w:r>
      <w:r w:rsidR="00D41776">
        <w:rPr>
          <w:rFonts w:hint="eastAsia"/>
          <w:b/>
          <w:sz w:val="22"/>
          <w:szCs w:val="22"/>
          <w:lang w:val="en-US" w:eastAsia="zh-CN"/>
        </w:rPr>
        <w:t>”</w:t>
      </w:r>
      <w:r w:rsidR="001F6228">
        <w:rPr>
          <w:rFonts w:hint="eastAsia"/>
          <w:b/>
          <w:sz w:val="22"/>
          <w:szCs w:val="22"/>
          <w:lang w:val="en-US" w:eastAsia="zh-CN"/>
        </w:rPr>
        <w:t>，</w:t>
      </w:r>
      <w:r w:rsidR="00D41776">
        <w:rPr>
          <w:rFonts w:hint="eastAsia"/>
          <w:b/>
          <w:sz w:val="22"/>
          <w:szCs w:val="22"/>
          <w:lang w:val="en-US" w:eastAsia="zh-CN"/>
        </w:rPr>
        <w:t>则</w:t>
      </w:r>
      <w:r w:rsidR="001F3FFB" w:rsidRPr="005D01CE">
        <w:rPr>
          <w:b/>
          <w:sz w:val="22"/>
          <w:szCs w:val="22"/>
          <w:lang w:val="en-US" w:eastAsia="zh-CN"/>
        </w:rPr>
        <w:t>请</w:t>
      </w:r>
      <w:r w:rsidR="005B6FA7">
        <w:rPr>
          <w:b/>
          <w:sz w:val="22"/>
          <w:szCs w:val="22"/>
          <w:lang w:val="en-US" w:eastAsia="zh-CN"/>
        </w:rPr>
        <w:t>说明</w:t>
      </w:r>
      <w:r w:rsidR="001F6228">
        <w:rPr>
          <w:rFonts w:hint="eastAsia"/>
          <w:b/>
          <w:sz w:val="22"/>
          <w:szCs w:val="22"/>
          <w:lang w:val="en-US" w:eastAsia="zh-CN"/>
        </w:rPr>
        <w:t>其在发展工作中</w:t>
      </w:r>
      <w:r w:rsidR="001F3FFB" w:rsidRPr="005D01CE">
        <w:rPr>
          <w:b/>
          <w:sz w:val="22"/>
          <w:szCs w:val="22"/>
          <w:lang w:val="en-US" w:eastAsia="zh-CN"/>
        </w:rPr>
        <w:t>将</w:t>
      </w:r>
      <w:r w:rsidR="001F6228">
        <w:rPr>
          <w:rFonts w:hint="eastAsia"/>
          <w:b/>
          <w:sz w:val="22"/>
          <w:szCs w:val="22"/>
          <w:lang w:val="en-US" w:eastAsia="zh-CN"/>
        </w:rPr>
        <w:t>如何充分利用</w:t>
      </w:r>
      <w:r w:rsidR="001F6228">
        <w:rPr>
          <w:rFonts w:hint="eastAsia"/>
          <w:b/>
          <w:sz w:val="22"/>
          <w:szCs w:val="22"/>
          <w:lang w:val="en-US" w:eastAsia="zh-CN"/>
        </w:rPr>
        <w:t>ICT</w:t>
      </w:r>
      <w:r w:rsidR="001F6228">
        <w:rPr>
          <w:rFonts w:hint="eastAsia"/>
          <w:b/>
          <w:sz w:val="22"/>
          <w:szCs w:val="22"/>
          <w:lang w:val="en-US" w:eastAsia="zh-CN"/>
        </w:rPr>
        <w:t>的潜力。</w:t>
      </w:r>
    </w:p>
    <w:p w:rsidR="00173423" w:rsidRPr="005D01CE" w:rsidRDefault="00173423" w:rsidP="00173423">
      <w:pPr>
        <w:rPr>
          <w:color w:val="808080"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7"/>
      </w:tblGrid>
      <w:tr w:rsidR="00173423" w:rsidRPr="005D01CE" w:rsidTr="0071456B">
        <w:tc>
          <w:tcPr>
            <w:tcW w:w="8897" w:type="dxa"/>
          </w:tcPr>
          <w:p w:rsidR="00FB0C90" w:rsidRPr="005D01CE" w:rsidRDefault="001F3FFB" w:rsidP="00FC5A18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FB0C90" w:rsidRPr="005D01CE" w:rsidRDefault="00FB0C90" w:rsidP="00FC5A18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FB0C90" w:rsidRPr="005D01CE" w:rsidRDefault="00FB0C90" w:rsidP="00FC5A18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FB0C90" w:rsidRPr="005D01CE" w:rsidRDefault="00FB0C90" w:rsidP="00FC5A18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173423" w:rsidRPr="005D01CE" w:rsidRDefault="00173423" w:rsidP="00FC5A18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</w:tr>
    </w:tbl>
    <w:p w:rsidR="00824AFF" w:rsidRPr="005D01CE" w:rsidRDefault="00824AFF" w:rsidP="00434F29">
      <w:pPr>
        <w:rPr>
          <w:b/>
          <w:sz w:val="20"/>
          <w:szCs w:val="20"/>
          <w:lang w:val="en-US" w:eastAsia="zh-CN"/>
        </w:rPr>
      </w:pPr>
    </w:p>
    <w:p w:rsidR="00434F29" w:rsidRPr="005D01CE" w:rsidRDefault="00434F29" w:rsidP="0057717E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Q5.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571FD3">
        <w:rPr>
          <w:b/>
          <w:sz w:val="22"/>
          <w:szCs w:val="22"/>
          <w:lang w:val="en-US" w:eastAsia="zh-CN"/>
        </w:rPr>
        <w:t>您</w:t>
      </w:r>
      <w:r w:rsidR="009A1ED7">
        <w:rPr>
          <w:rFonts w:hint="eastAsia"/>
          <w:b/>
          <w:sz w:val="22"/>
          <w:szCs w:val="22"/>
          <w:lang w:val="en-US" w:eastAsia="zh-CN"/>
        </w:rPr>
        <w:t>是否</w:t>
      </w:r>
      <w:r w:rsidR="0057717E">
        <w:rPr>
          <w:rFonts w:hint="eastAsia"/>
          <w:b/>
          <w:sz w:val="22"/>
          <w:szCs w:val="22"/>
          <w:lang w:val="en-US" w:eastAsia="zh-CN"/>
        </w:rPr>
        <w:t>还</w:t>
      </w:r>
      <w:r w:rsidR="001F3FFB" w:rsidRPr="005D01CE">
        <w:rPr>
          <w:b/>
          <w:sz w:val="22"/>
          <w:szCs w:val="22"/>
          <w:lang w:val="en-US" w:eastAsia="zh-CN"/>
        </w:rPr>
        <w:t>会</w:t>
      </w:r>
      <w:r w:rsidR="0057717E">
        <w:rPr>
          <w:rFonts w:hint="eastAsia"/>
          <w:b/>
          <w:sz w:val="22"/>
          <w:szCs w:val="22"/>
          <w:lang w:val="en-US" w:eastAsia="zh-CN"/>
        </w:rPr>
        <w:t>涉及</w:t>
      </w:r>
      <w:r w:rsidR="001F3FFB" w:rsidRPr="005D01CE">
        <w:rPr>
          <w:b/>
          <w:sz w:val="22"/>
          <w:szCs w:val="22"/>
          <w:lang w:val="en-US" w:eastAsia="zh-CN"/>
        </w:rPr>
        <w:t>其他</w:t>
      </w:r>
      <w:r w:rsidR="00562C1E">
        <w:rPr>
          <w:b/>
          <w:sz w:val="22"/>
          <w:szCs w:val="22"/>
          <w:lang w:val="en-US" w:eastAsia="zh-CN"/>
        </w:rPr>
        <w:t>利益攸关方</w:t>
      </w:r>
      <w:r w:rsidR="001F3FFB" w:rsidRPr="005D01CE">
        <w:rPr>
          <w:b/>
          <w:sz w:val="22"/>
          <w:szCs w:val="22"/>
          <w:lang w:val="en-US" w:eastAsia="zh-CN"/>
        </w:rPr>
        <w:t>？将要开展的具体行动是什么？</w:t>
      </w:r>
    </w:p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7"/>
      </w:tblGrid>
      <w:tr w:rsidR="00434F29" w:rsidRPr="005D01CE">
        <w:tc>
          <w:tcPr>
            <w:tcW w:w="8897" w:type="dxa"/>
          </w:tcPr>
          <w:p w:rsidR="00434F29" w:rsidRPr="005D01CE" w:rsidRDefault="001F3FFB" w:rsidP="00FC5A18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FB0C90" w:rsidRPr="005D01CE" w:rsidRDefault="00FB0C90" w:rsidP="00FC5A18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FB0C90" w:rsidRPr="005D01CE" w:rsidRDefault="00FB0C90">
            <w:pPr>
              <w:rPr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p w:rsidR="00AA7871" w:rsidRPr="005D01CE" w:rsidRDefault="00434F29" w:rsidP="00DD0CF5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lastRenderedPageBreak/>
        <w:t>Q6.</w:t>
      </w:r>
      <w:r w:rsidR="0026298F" w:rsidRPr="005D01CE">
        <w:rPr>
          <w:b/>
          <w:sz w:val="22"/>
          <w:szCs w:val="22"/>
          <w:lang w:val="en-US" w:eastAsia="zh-CN"/>
        </w:rPr>
        <w:t>a.</w:t>
      </w:r>
      <w:r w:rsidR="00C97F0D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C97F0D">
        <w:rPr>
          <w:rFonts w:hint="eastAsia"/>
          <w:b/>
          <w:sz w:val="22"/>
          <w:szCs w:val="22"/>
          <w:lang w:val="en-US" w:eastAsia="zh-CN"/>
        </w:rPr>
        <w:t>为</w:t>
      </w:r>
      <w:r w:rsidR="001F3FFB" w:rsidRPr="005D01CE">
        <w:rPr>
          <w:b/>
          <w:sz w:val="22"/>
          <w:szCs w:val="22"/>
          <w:lang w:val="en-US" w:eastAsia="zh-CN"/>
        </w:rPr>
        <w:t>确保</w:t>
      </w:r>
      <w:r w:rsidR="001A346B" w:rsidRPr="005D01CE">
        <w:rPr>
          <w:b/>
          <w:sz w:val="22"/>
          <w:szCs w:val="22"/>
          <w:lang w:val="en-US" w:eastAsia="zh-CN"/>
        </w:rPr>
        <w:t>ICT</w:t>
      </w:r>
      <w:r w:rsidR="006C176E">
        <w:rPr>
          <w:rFonts w:hint="eastAsia"/>
          <w:b/>
          <w:sz w:val="22"/>
          <w:szCs w:val="22"/>
          <w:lang w:val="en-US" w:eastAsia="zh-CN"/>
        </w:rPr>
        <w:t>在</w:t>
      </w:r>
      <w:r w:rsidR="006C176E" w:rsidRPr="005D01CE">
        <w:rPr>
          <w:b/>
          <w:sz w:val="22"/>
          <w:szCs w:val="22"/>
          <w:lang w:val="en-US" w:eastAsia="zh-CN"/>
        </w:rPr>
        <w:t>2015</w:t>
      </w:r>
      <w:r w:rsidR="006C176E" w:rsidRPr="005D01CE">
        <w:rPr>
          <w:b/>
          <w:sz w:val="22"/>
          <w:szCs w:val="22"/>
          <w:lang w:val="en-US" w:eastAsia="zh-CN"/>
        </w:rPr>
        <w:t>年</w:t>
      </w:r>
      <w:r w:rsidR="00C97F0D">
        <w:rPr>
          <w:rFonts w:hint="eastAsia"/>
          <w:b/>
          <w:sz w:val="22"/>
          <w:szCs w:val="22"/>
          <w:lang w:val="en-US" w:eastAsia="zh-CN"/>
        </w:rPr>
        <w:t>以</w:t>
      </w:r>
      <w:r w:rsidR="006C176E" w:rsidRPr="005D01CE">
        <w:rPr>
          <w:b/>
          <w:sz w:val="22"/>
          <w:szCs w:val="22"/>
          <w:lang w:val="en-US" w:eastAsia="zh-CN"/>
        </w:rPr>
        <w:t>后</w:t>
      </w:r>
      <w:r w:rsidR="006C176E">
        <w:rPr>
          <w:rFonts w:hint="eastAsia"/>
          <w:b/>
          <w:sz w:val="22"/>
          <w:szCs w:val="22"/>
          <w:lang w:val="en-US" w:eastAsia="zh-CN"/>
        </w:rPr>
        <w:t>的</w:t>
      </w:r>
      <w:r w:rsidR="006C176E" w:rsidRPr="005D01CE">
        <w:rPr>
          <w:b/>
          <w:sz w:val="22"/>
          <w:szCs w:val="22"/>
          <w:lang w:val="en-US" w:eastAsia="zh-CN"/>
        </w:rPr>
        <w:t>残疾包容性发展议程</w:t>
      </w:r>
      <w:r w:rsidR="006C176E">
        <w:rPr>
          <w:rFonts w:hint="eastAsia"/>
          <w:b/>
          <w:sz w:val="22"/>
          <w:szCs w:val="22"/>
          <w:lang w:val="en-US" w:eastAsia="zh-CN"/>
        </w:rPr>
        <w:t>中成为一项</w:t>
      </w:r>
      <w:r w:rsidR="006C176E">
        <w:rPr>
          <w:b/>
          <w:sz w:val="22"/>
          <w:szCs w:val="22"/>
          <w:lang w:val="en-US" w:eastAsia="zh-CN"/>
        </w:rPr>
        <w:t>不可或缺</w:t>
      </w:r>
      <w:r w:rsidR="00C97F0D">
        <w:rPr>
          <w:rFonts w:hint="eastAsia"/>
          <w:b/>
          <w:sz w:val="22"/>
          <w:szCs w:val="22"/>
          <w:lang w:val="en-US" w:eastAsia="zh-CN"/>
        </w:rPr>
        <w:t>且兼具激励</w:t>
      </w:r>
      <w:r w:rsidR="006C176E">
        <w:rPr>
          <w:rFonts w:hint="eastAsia"/>
          <w:b/>
          <w:sz w:val="22"/>
          <w:szCs w:val="22"/>
          <w:lang w:val="en-US" w:eastAsia="zh-CN"/>
        </w:rPr>
        <w:t>作用的</w:t>
      </w:r>
      <w:r w:rsidR="001B7429">
        <w:rPr>
          <w:rFonts w:hint="eastAsia"/>
          <w:b/>
          <w:sz w:val="22"/>
          <w:szCs w:val="22"/>
          <w:lang w:val="en-US" w:eastAsia="zh-CN"/>
        </w:rPr>
        <w:t>内容</w:t>
      </w:r>
      <w:r w:rsidR="00C97F0D">
        <w:rPr>
          <w:rFonts w:hint="eastAsia"/>
          <w:b/>
          <w:sz w:val="22"/>
          <w:szCs w:val="22"/>
          <w:lang w:val="en-US" w:eastAsia="zh-CN"/>
        </w:rPr>
        <w:t>，</w:t>
      </w:r>
      <w:r w:rsidR="00C97F0D">
        <w:rPr>
          <w:b/>
          <w:sz w:val="22"/>
          <w:szCs w:val="22"/>
          <w:lang w:val="en-US" w:eastAsia="zh-CN"/>
        </w:rPr>
        <w:t>您</w:t>
      </w:r>
      <w:r w:rsidR="00C97F0D">
        <w:rPr>
          <w:rFonts w:hint="eastAsia"/>
          <w:b/>
          <w:sz w:val="22"/>
          <w:szCs w:val="22"/>
          <w:lang w:val="en-US" w:eastAsia="zh-CN"/>
        </w:rPr>
        <w:t>认为</w:t>
      </w:r>
      <w:r w:rsidR="00C97F0D" w:rsidRPr="005D01CE">
        <w:rPr>
          <w:b/>
          <w:sz w:val="22"/>
          <w:szCs w:val="22"/>
          <w:lang w:val="en-US" w:eastAsia="zh-CN"/>
        </w:rPr>
        <w:t>联合国系统应</w:t>
      </w:r>
      <w:r w:rsidR="00C97F0D">
        <w:rPr>
          <w:rFonts w:hint="eastAsia"/>
          <w:b/>
          <w:sz w:val="22"/>
          <w:szCs w:val="22"/>
          <w:lang w:val="en-US" w:eastAsia="zh-CN"/>
        </w:rPr>
        <w:t>发挥何种作用</w:t>
      </w:r>
      <w:r w:rsidR="001F3FFB" w:rsidRPr="005D01CE">
        <w:rPr>
          <w:b/>
          <w:sz w:val="22"/>
          <w:szCs w:val="22"/>
          <w:lang w:val="en-US" w:eastAsia="zh-CN"/>
        </w:rPr>
        <w:t>？请按重要性</w:t>
      </w:r>
      <w:r w:rsidR="006C176E">
        <w:rPr>
          <w:rFonts w:hint="eastAsia"/>
          <w:b/>
          <w:sz w:val="22"/>
          <w:szCs w:val="22"/>
          <w:lang w:val="en-US" w:eastAsia="zh-CN"/>
        </w:rPr>
        <w:t>对以下</w:t>
      </w:r>
      <w:r w:rsidR="00C97F0D">
        <w:rPr>
          <w:rFonts w:hint="eastAsia"/>
          <w:b/>
          <w:sz w:val="22"/>
          <w:szCs w:val="22"/>
          <w:lang w:val="en-US" w:eastAsia="zh-CN"/>
        </w:rPr>
        <w:t>答案</w:t>
      </w:r>
      <w:r w:rsidR="006C176E">
        <w:rPr>
          <w:rFonts w:hint="eastAsia"/>
          <w:b/>
          <w:sz w:val="22"/>
          <w:szCs w:val="22"/>
          <w:lang w:val="en-US" w:eastAsia="zh-CN"/>
        </w:rPr>
        <w:t>加以排序</w:t>
      </w:r>
    </w:p>
    <w:p w:rsidR="00434F29" w:rsidRPr="005D01CE" w:rsidRDefault="00434F29" w:rsidP="00AA7871">
      <w:pPr>
        <w:rPr>
          <w:b/>
          <w:sz w:val="20"/>
          <w:szCs w:val="20"/>
          <w:lang w:val="en-US" w:eastAsia="zh-CN"/>
        </w:rPr>
      </w:pPr>
    </w:p>
    <w:p w:rsidR="00E10712" w:rsidRPr="005D01CE" w:rsidRDefault="001F3FFB" w:rsidP="00C97F0D">
      <w:pPr>
        <w:shd w:val="clear" w:color="auto" w:fill="F2F2F2"/>
        <w:jc w:val="both"/>
        <w:rPr>
          <w:sz w:val="20"/>
          <w:szCs w:val="20"/>
          <w:lang w:val="en-US" w:eastAsia="zh-CN"/>
        </w:rPr>
      </w:pPr>
      <w:r w:rsidRPr="005D01CE">
        <w:rPr>
          <w:sz w:val="20"/>
          <w:szCs w:val="20"/>
          <w:lang w:val="zh-CN" w:eastAsia="zh-CN"/>
        </w:rPr>
        <w:t>请</w:t>
      </w:r>
      <w:r w:rsidR="006C176E">
        <w:rPr>
          <w:rFonts w:hint="eastAsia"/>
          <w:sz w:val="20"/>
          <w:szCs w:val="20"/>
          <w:lang w:val="zh-CN" w:eastAsia="zh-CN"/>
        </w:rPr>
        <w:t>在</w:t>
      </w:r>
      <w:r w:rsidR="006C176E" w:rsidRPr="005D01CE">
        <w:rPr>
          <w:sz w:val="20"/>
          <w:szCs w:val="20"/>
          <w:lang w:val="zh-CN" w:eastAsia="zh-CN"/>
        </w:rPr>
        <w:t>第一列中</w:t>
      </w:r>
      <w:r w:rsidR="00C97F0D">
        <w:rPr>
          <w:rFonts w:hint="eastAsia"/>
          <w:sz w:val="20"/>
          <w:szCs w:val="20"/>
          <w:lang w:val="zh-CN" w:eastAsia="zh-CN"/>
        </w:rPr>
        <w:t>针对</w:t>
      </w:r>
      <w:r w:rsidR="00C97F0D">
        <w:rPr>
          <w:rFonts w:hint="eastAsia"/>
          <w:sz w:val="20"/>
          <w:szCs w:val="20"/>
          <w:lang w:val="en-US" w:eastAsia="zh-CN"/>
        </w:rPr>
        <w:t>体现了</w:t>
      </w:r>
      <w:r w:rsidRPr="005D01CE">
        <w:rPr>
          <w:sz w:val="20"/>
          <w:szCs w:val="20"/>
          <w:lang w:val="zh-CN" w:eastAsia="zh-CN"/>
        </w:rPr>
        <w:t>最重要</w:t>
      </w:r>
      <w:r w:rsidR="006C176E">
        <w:rPr>
          <w:sz w:val="20"/>
          <w:szCs w:val="20"/>
          <w:lang w:val="zh-CN" w:eastAsia="zh-CN"/>
        </w:rPr>
        <w:t>职能</w:t>
      </w:r>
      <w:r w:rsidR="006C176E">
        <w:rPr>
          <w:rFonts w:hint="eastAsia"/>
          <w:sz w:val="20"/>
          <w:szCs w:val="20"/>
          <w:lang w:val="zh-CN" w:eastAsia="zh-CN"/>
        </w:rPr>
        <w:t>的答案</w:t>
      </w:r>
      <w:r w:rsidR="006C176E" w:rsidRPr="005D01CE">
        <w:rPr>
          <w:sz w:val="20"/>
          <w:szCs w:val="20"/>
          <w:lang w:val="zh-CN" w:eastAsia="zh-CN"/>
        </w:rPr>
        <w:t>键入字母</w:t>
      </w:r>
      <w:r w:rsidR="006C176E">
        <w:rPr>
          <w:rFonts w:hint="eastAsia"/>
          <w:sz w:val="20"/>
          <w:szCs w:val="20"/>
          <w:lang w:val="en-US" w:eastAsia="zh-CN"/>
        </w:rPr>
        <w:t>“</w:t>
      </w:r>
      <w:r w:rsidR="006C176E" w:rsidRPr="005D01CE">
        <w:rPr>
          <w:sz w:val="20"/>
          <w:szCs w:val="20"/>
          <w:lang w:val="en-US" w:eastAsia="zh-CN"/>
        </w:rPr>
        <w:t>x</w:t>
      </w:r>
      <w:r w:rsidR="006C176E">
        <w:rPr>
          <w:rFonts w:hint="eastAsia"/>
          <w:sz w:val="20"/>
          <w:szCs w:val="20"/>
          <w:lang w:val="en-US" w:eastAsia="zh-CN"/>
        </w:rPr>
        <w:t>”</w:t>
      </w:r>
      <w:r w:rsidRPr="005D01CE">
        <w:rPr>
          <w:sz w:val="20"/>
          <w:szCs w:val="20"/>
          <w:lang w:val="en-US" w:eastAsia="zh-CN"/>
        </w:rPr>
        <w:t>，</w:t>
      </w:r>
      <w:r w:rsidR="00C12EFC">
        <w:rPr>
          <w:sz w:val="20"/>
          <w:szCs w:val="20"/>
          <w:lang w:val="zh-CN" w:eastAsia="zh-CN"/>
        </w:rPr>
        <w:t>在第二列中</w:t>
      </w:r>
      <w:r w:rsidR="00C97F0D">
        <w:rPr>
          <w:rFonts w:hint="eastAsia"/>
          <w:sz w:val="20"/>
          <w:szCs w:val="20"/>
          <w:lang w:val="zh-CN" w:eastAsia="zh-CN"/>
        </w:rPr>
        <w:t>针对</w:t>
      </w:r>
      <w:r w:rsidRPr="005D01CE">
        <w:rPr>
          <w:sz w:val="20"/>
          <w:szCs w:val="20"/>
          <w:lang w:val="zh-CN" w:eastAsia="zh-CN"/>
        </w:rPr>
        <w:t>第二重要</w:t>
      </w:r>
      <w:r w:rsidR="006C176E">
        <w:rPr>
          <w:sz w:val="20"/>
          <w:szCs w:val="20"/>
          <w:lang w:val="zh-CN" w:eastAsia="zh-CN"/>
        </w:rPr>
        <w:t>职能</w:t>
      </w:r>
      <w:r w:rsidR="00C12EFC">
        <w:rPr>
          <w:rFonts w:hint="eastAsia"/>
          <w:sz w:val="20"/>
          <w:szCs w:val="20"/>
          <w:lang w:val="zh-CN" w:eastAsia="zh-CN"/>
        </w:rPr>
        <w:t>键入</w:t>
      </w:r>
      <w:r w:rsidR="00C12EFC" w:rsidRPr="00C12EFC">
        <w:rPr>
          <w:rFonts w:hint="eastAsia"/>
          <w:sz w:val="20"/>
          <w:szCs w:val="20"/>
          <w:lang w:val="en-US" w:eastAsia="zh-CN"/>
        </w:rPr>
        <w:t>“</w:t>
      </w:r>
      <w:r w:rsidR="00C12EFC" w:rsidRPr="005D01CE">
        <w:rPr>
          <w:sz w:val="20"/>
          <w:szCs w:val="20"/>
          <w:lang w:val="en-US" w:eastAsia="zh-CN"/>
        </w:rPr>
        <w:t>x</w:t>
      </w:r>
      <w:r w:rsidR="00C12EFC">
        <w:rPr>
          <w:rFonts w:hint="eastAsia"/>
          <w:sz w:val="20"/>
          <w:szCs w:val="20"/>
          <w:lang w:val="en-US" w:eastAsia="zh-CN"/>
        </w:rPr>
        <w:t>”</w:t>
      </w:r>
      <w:r w:rsidRPr="005D01CE">
        <w:rPr>
          <w:sz w:val="20"/>
          <w:szCs w:val="20"/>
          <w:lang w:val="en-US" w:eastAsia="zh-CN"/>
        </w:rPr>
        <w:t>，</w:t>
      </w:r>
      <w:r w:rsidRPr="005D01CE">
        <w:rPr>
          <w:sz w:val="20"/>
          <w:szCs w:val="20"/>
          <w:lang w:val="zh-CN" w:eastAsia="zh-CN"/>
        </w:rPr>
        <w:t>在第三列中</w:t>
      </w:r>
      <w:r w:rsidR="00C12EFC">
        <w:rPr>
          <w:rFonts w:hint="eastAsia"/>
          <w:sz w:val="20"/>
          <w:szCs w:val="20"/>
          <w:lang w:val="zh-CN" w:eastAsia="zh-CN"/>
        </w:rPr>
        <w:t>针对</w:t>
      </w:r>
      <w:r w:rsidRPr="005D01CE">
        <w:rPr>
          <w:sz w:val="20"/>
          <w:szCs w:val="20"/>
          <w:lang w:val="zh-CN" w:eastAsia="zh-CN"/>
        </w:rPr>
        <w:t>第三重要</w:t>
      </w:r>
      <w:r w:rsidR="006C176E">
        <w:rPr>
          <w:sz w:val="20"/>
          <w:szCs w:val="20"/>
          <w:lang w:val="zh-CN" w:eastAsia="zh-CN"/>
        </w:rPr>
        <w:t>职能</w:t>
      </w:r>
      <w:r w:rsidR="00C12EFC">
        <w:rPr>
          <w:rFonts w:hint="eastAsia"/>
          <w:sz w:val="20"/>
          <w:szCs w:val="20"/>
          <w:lang w:val="zh-CN" w:eastAsia="zh-CN"/>
        </w:rPr>
        <w:t>键入</w:t>
      </w:r>
      <w:r w:rsidR="00C12EFC" w:rsidRPr="00C12EFC">
        <w:rPr>
          <w:rFonts w:hint="eastAsia"/>
          <w:sz w:val="20"/>
          <w:szCs w:val="20"/>
          <w:lang w:val="en-US" w:eastAsia="zh-CN"/>
        </w:rPr>
        <w:t>“</w:t>
      </w:r>
      <w:r w:rsidR="00C12EFC" w:rsidRPr="005D01CE">
        <w:rPr>
          <w:sz w:val="20"/>
          <w:szCs w:val="20"/>
          <w:lang w:val="en-US" w:eastAsia="zh-CN"/>
        </w:rPr>
        <w:t>x</w:t>
      </w:r>
      <w:r w:rsidR="00C12EFC">
        <w:rPr>
          <w:rFonts w:hint="eastAsia"/>
          <w:sz w:val="20"/>
          <w:szCs w:val="20"/>
          <w:lang w:val="en-US" w:eastAsia="zh-CN"/>
        </w:rPr>
        <w:t>”，</w:t>
      </w:r>
      <w:r w:rsidR="00C12EFC" w:rsidRPr="005D01CE">
        <w:rPr>
          <w:sz w:val="20"/>
          <w:szCs w:val="20"/>
          <w:lang w:val="zh-CN" w:eastAsia="zh-CN"/>
        </w:rPr>
        <w:t>在第</w:t>
      </w:r>
      <w:r w:rsidR="00C12EFC">
        <w:rPr>
          <w:rFonts w:hint="eastAsia"/>
          <w:sz w:val="20"/>
          <w:szCs w:val="20"/>
          <w:lang w:val="zh-CN" w:eastAsia="zh-CN"/>
        </w:rPr>
        <w:t>四</w:t>
      </w:r>
      <w:r w:rsidR="00C12EFC" w:rsidRPr="005D01CE">
        <w:rPr>
          <w:sz w:val="20"/>
          <w:szCs w:val="20"/>
          <w:lang w:val="zh-CN" w:eastAsia="zh-CN"/>
        </w:rPr>
        <w:t>列中</w:t>
      </w:r>
      <w:r w:rsidR="00C12EFC">
        <w:rPr>
          <w:rFonts w:hint="eastAsia"/>
          <w:sz w:val="20"/>
          <w:szCs w:val="20"/>
          <w:lang w:val="zh-CN" w:eastAsia="zh-CN"/>
        </w:rPr>
        <w:t>针对</w:t>
      </w:r>
      <w:r w:rsidR="00C12EFC" w:rsidRPr="005D01CE">
        <w:rPr>
          <w:sz w:val="20"/>
          <w:szCs w:val="20"/>
          <w:lang w:val="zh-CN" w:eastAsia="zh-CN"/>
        </w:rPr>
        <w:t>第</w:t>
      </w:r>
      <w:r w:rsidR="00C12EFC">
        <w:rPr>
          <w:rFonts w:hint="eastAsia"/>
          <w:sz w:val="20"/>
          <w:szCs w:val="20"/>
          <w:lang w:val="zh-CN" w:eastAsia="zh-CN"/>
        </w:rPr>
        <w:t>四</w:t>
      </w:r>
      <w:r w:rsidR="00C12EFC" w:rsidRPr="005D01CE">
        <w:rPr>
          <w:sz w:val="20"/>
          <w:szCs w:val="20"/>
          <w:lang w:val="zh-CN" w:eastAsia="zh-CN"/>
        </w:rPr>
        <w:t>重要</w:t>
      </w:r>
      <w:r w:rsidR="00C12EFC">
        <w:rPr>
          <w:sz w:val="20"/>
          <w:szCs w:val="20"/>
          <w:lang w:val="zh-CN" w:eastAsia="zh-CN"/>
        </w:rPr>
        <w:t>职能</w:t>
      </w:r>
      <w:r w:rsidR="00C12EFC">
        <w:rPr>
          <w:rFonts w:hint="eastAsia"/>
          <w:sz w:val="20"/>
          <w:szCs w:val="20"/>
          <w:lang w:val="zh-CN" w:eastAsia="zh-CN"/>
        </w:rPr>
        <w:t>键入</w:t>
      </w:r>
      <w:r w:rsidR="00C12EFC" w:rsidRPr="00C12EFC">
        <w:rPr>
          <w:rFonts w:hint="eastAsia"/>
          <w:sz w:val="20"/>
          <w:szCs w:val="20"/>
          <w:lang w:val="en-US" w:eastAsia="zh-CN"/>
        </w:rPr>
        <w:t>“</w:t>
      </w:r>
      <w:r w:rsidR="00C12EFC" w:rsidRPr="005D01CE">
        <w:rPr>
          <w:sz w:val="20"/>
          <w:szCs w:val="20"/>
          <w:lang w:val="en-US" w:eastAsia="zh-CN"/>
        </w:rPr>
        <w:t>x</w:t>
      </w:r>
      <w:r w:rsidR="00C12EFC">
        <w:rPr>
          <w:rFonts w:hint="eastAsia"/>
          <w:sz w:val="20"/>
          <w:szCs w:val="20"/>
          <w:lang w:val="en-US" w:eastAsia="zh-CN"/>
        </w:rPr>
        <w:t>”。</w:t>
      </w:r>
      <w:r w:rsidRPr="005D01CE">
        <w:rPr>
          <w:sz w:val="20"/>
          <w:szCs w:val="20"/>
          <w:lang w:val="zh-CN" w:eastAsia="zh-CN"/>
        </w:rPr>
        <w:t>例如，如您认为联合国系统</w:t>
      </w:r>
      <w:r w:rsidRPr="005D01CE">
        <w:rPr>
          <w:rFonts w:eastAsia="MS Mincho"/>
          <w:sz w:val="20"/>
          <w:szCs w:val="20"/>
          <w:lang w:val="zh-CN" w:eastAsia="zh-CN"/>
        </w:rPr>
        <w:t>​​</w:t>
      </w:r>
      <w:r w:rsidRPr="005D01CE">
        <w:rPr>
          <w:sz w:val="20"/>
          <w:szCs w:val="20"/>
          <w:lang w:val="zh-CN" w:eastAsia="zh-CN"/>
        </w:rPr>
        <w:t>的最重要作用是：</w:t>
      </w:r>
      <w:r w:rsidR="003647EF">
        <w:rPr>
          <w:rFonts w:hint="eastAsia"/>
          <w:sz w:val="20"/>
          <w:szCs w:val="20"/>
          <w:lang w:val="zh-CN" w:eastAsia="zh-CN"/>
        </w:rPr>
        <w:t>“</w:t>
      </w:r>
      <w:r w:rsidR="003647EF" w:rsidRPr="005D01CE">
        <w:rPr>
          <w:sz w:val="20"/>
          <w:szCs w:val="20"/>
          <w:lang w:val="zh-CN" w:eastAsia="zh-CN"/>
        </w:rPr>
        <w:t>监测和评价</w:t>
      </w:r>
      <w:r w:rsidRPr="005D01CE">
        <w:rPr>
          <w:sz w:val="20"/>
          <w:szCs w:val="20"/>
          <w:lang w:val="zh-CN" w:eastAsia="zh-CN"/>
        </w:rPr>
        <w:t>全球</w:t>
      </w:r>
      <w:r w:rsidR="003647EF">
        <w:rPr>
          <w:rFonts w:hint="eastAsia"/>
          <w:sz w:val="20"/>
          <w:szCs w:val="20"/>
          <w:lang w:val="zh-CN" w:eastAsia="zh-CN"/>
        </w:rPr>
        <w:t>、</w:t>
      </w:r>
      <w:r w:rsidRPr="005D01CE">
        <w:rPr>
          <w:sz w:val="20"/>
          <w:szCs w:val="20"/>
          <w:lang w:val="zh-CN" w:eastAsia="zh-CN"/>
        </w:rPr>
        <w:t>区域和国家</w:t>
      </w:r>
      <w:r w:rsidR="003647EF">
        <w:rPr>
          <w:rFonts w:hint="eastAsia"/>
          <w:sz w:val="20"/>
          <w:szCs w:val="20"/>
          <w:lang w:val="zh-CN" w:eastAsia="zh-CN"/>
        </w:rPr>
        <w:t>层面的</w:t>
      </w:r>
      <w:r w:rsidRPr="005D01CE">
        <w:rPr>
          <w:sz w:val="20"/>
          <w:szCs w:val="20"/>
          <w:lang w:val="zh-CN" w:eastAsia="zh-CN"/>
        </w:rPr>
        <w:t>发展</w:t>
      </w:r>
      <w:r w:rsidR="003647EF">
        <w:rPr>
          <w:rFonts w:hint="eastAsia"/>
          <w:sz w:val="20"/>
          <w:szCs w:val="20"/>
          <w:lang w:val="zh-CN" w:eastAsia="zh-CN"/>
        </w:rPr>
        <w:t>工作”</w:t>
      </w:r>
      <w:r w:rsidRPr="005D01CE">
        <w:rPr>
          <w:sz w:val="20"/>
          <w:szCs w:val="20"/>
          <w:lang w:val="zh-CN" w:eastAsia="zh-CN"/>
        </w:rPr>
        <w:t>，</w:t>
      </w:r>
      <w:r w:rsidR="00692173">
        <w:rPr>
          <w:rFonts w:hint="eastAsia"/>
          <w:sz w:val="20"/>
          <w:szCs w:val="20"/>
          <w:lang w:val="zh-CN" w:eastAsia="zh-CN"/>
        </w:rPr>
        <w:t>则</w:t>
      </w:r>
      <w:r w:rsidRPr="005D01CE">
        <w:rPr>
          <w:sz w:val="20"/>
          <w:szCs w:val="20"/>
          <w:lang w:val="zh-CN" w:eastAsia="zh-CN"/>
        </w:rPr>
        <w:t>请在</w:t>
      </w:r>
      <w:r w:rsidR="00692173" w:rsidRPr="005D01CE">
        <w:rPr>
          <w:sz w:val="20"/>
          <w:szCs w:val="20"/>
          <w:lang w:val="zh-CN" w:eastAsia="zh-CN"/>
        </w:rPr>
        <w:t>第一列</w:t>
      </w:r>
      <w:r w:rsidRPr="005D01CE">
        <w:rPr>
          <w:sz w:val="20"/>
          <w:szCs w:val="20"/>
          <w:lang w:val="zh-CN" w:eastAsia="zh-CN"/>
        </w:rPr>
        <w:t>第三行</w:t>
      </w:r>
      <w:r w:rsidR="00692173" w:rsidRPr="005D01CE">
        <w:rPr>
          <w:sz w:val="20"/>
          <w:szCs w:val="20"/>
          <w:lang w:val="zh-CN" w:eastAsia="zh-CN"/>
        </w:rPr>
        <w:t>键入</w:t>
      </w:r>
      <w:r w:rsidR="00692173" w:rsidRPr="00C12EFC">
        <w:rPr>
          <w:rFonts w:hint="eastAsia"/>
          <w:sz w:val="20"/>
          <w:szCs w:val="20"/>
          <w:lang w:val="en-US" w:eastAsia="zh-CN"/>
        </w:rPr>
        <w:t>“</w:t>
      </w:r>
      <w:r w:rsidR="00692173" w:rsidRPr="005D01CE">
        <w:rPr>
          <w:sz w:val="20"/>
          <w:szCs w:val="20"/>
          <w:lang w:val="en-US" w:eastAsia="zh-CN"/>
        </w:rPr>
        <w:t>x</w:t>
      </w:r>
      <w:r w:rsidR="00692173">
        <w:rPr>
          <w:rFonts w:hint="eastAsia"/>
          <w:sz w:val="20"/>
          <w:szCs w:val="20"/>
          <w:lang w:val="en-US" w:eastAsia="zh-CN"/>
        </w:rPr>
        <w:t>”</w:t>
      </w:r>
      <w:r w:rsidRPr="005D01CE">
        <w:rPr>
          <w:sz w:val="20"/>
          <w:szCs w:val="20"/>
          <w:lang w:val="zh-CN" w:eastAsia="zh-CN"/>
        </w:rPr>
        <w:t>。</w:t>
      </w:r>
    </w:p>
    <w:p w:rsidR="00E10712" w:rsidRPr="005D01CE" w:rsidRDefault="00E10712" w:rsidP="00AA7871">
      <w:pPr>
        <w:rPr>
          <w:b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357"/>
        <w:gridCol w:w="358"/>
        <w:gridCol w:w="358"/>
        <w:gridCol w:w="358"/>
      </w:tblGrid>
      <w:tr w:rsidR="00AA7871" w:rsidRPr="005D01CE" w:rsidTr="00AA7871">
        <w:tc>
          <w:tcPr>
            <w:tcW w:w="7763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7" w:type="dxa"/>
          </w:tcPr>
          <w:p w:rsidR="00AA7871" w:rsidRPr="005D01CE" w:rsidRDefault="00AA7871" w:rsidP="00DD0CF5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/>
              </w:rPr>
              <w:t>4</w:t>
            </w:r>
          </w:p>
        </w:tc>
      </w:tr>
      <w:tr w:rsidR="00AA7871" w:rsidRPr="005D01CE" w:rsidTr="00AA7871">
        <w:tc>
          <w:tcPr>
            <w:tcW w:w="7763" w:type="dxa"/>
          </w:tcPr>
          <w:p w:rsidR="00AA7871" w:rsidRPr="005D01CE" w:rsidRDefault="001F3FFB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开展</w:t>
            </w:r>
            <w:r w:rsidR="00C97F0D">
              <w:rPr>
                <w:rFonts w:hint="eastAsia"/>
                <w:sz w:val="20"/>
                <w:szCs w:val="20"/>
                <w:lang w:val="en-US" w:eastAsia="zh-CN"/>
              </w:rPr>
              <w:t>操作性</w:t>
            </w:r>
            <w:r w:rsidRPr="005D01CE">
              <w:rPr>
                <w:sz w:val="20"/>
                <w:szCs w:val="20"/>
                <w:lang w:val="zh-CN" w:eastAsia="zh-CN"/>
              </w:rPr>
              <w:t>活动，以满足残疾包容性发展目标</w:t>
            </w:r>
          </w:p>
        </w:tc>
        <w:tc>
          <w:tcPr>
            <w:tcW w:w="357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</w:tr>
      <w:tr w:rsidR="00AA7871" w:rsidRPr="005D01CE" w:rsidTr="00AA7871">
        <w:tc>
          <w:tcPr>
            <w:tcW w:w="7763" w:type="dxa"/>
          </w:tcPr>
          <w:p w:rsidR="00AA7871" w:rsidRPr="005D01CE" w:rsidRDefault="00692173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zh-CN" w:eastAsia="zh-CN"/>
              </w:rPr>
              <w:t>发起</w:t>
            </w:r>
            <w:r w:rsidR="001F3FFB" w:rsidRPr="005D01CE">
              <w:rPr>
                <w:sz w:val="20"/>
                <w:szCs w:val="20"/>
                <w:lang w:val="zh-CN" w:eastAsia="zh-CN"/>
              </w:rPr>
              <w:t>宣传和动员活动，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以营造对</w:t>
            </w:r>
            <w:r w:rsidRPr="005D01CE">
              <w:rPr>
                <w:sz w:val="20"/>
                <w:szCs w:val="20"/>
                <w:lang w:val="zh-CN" w:eastAsia="zh-CN"/>
              </w:rPr>
              <w:t>行动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的</w:t>
            </w:r>
            <w:r w:rsidR="001F3FFB" w:rsidRPr="005D01CE">
              <w:rPr>
                <w:sz w:val="20"/>
                <w:szCs w:val="20"/>
                <w:lang w:val="zh-CN" w:eastAsia="zh-CN"/>
              </w:rPr>
              <w:t>需求</w:t>
            </w:r>
          </w:p>
        </w:tc>
        <w:tc>
          <w:tcPr>
            <w:tcW w:w="357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</w:tr>
      <w:tr w:rsidR="00AA7871" w:rsidRPr="005D01CE" w:rsidTr="00AA7871">
        <w:tc>
          <w:tcPr>
            <w:tcW w:w="7763" w:type="dxa"/>
          </w:tcPr>
          <w:p w:rsidR="00AA7871" w:rsidRPr="005D01CE" w:rsidRDefault="00692173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监测和评价全球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、</w:t>
            </w:r>
            <w:r w:rsidRPr="005D01CE">
              <w:rPr>
                <w:sz w:val="20"/>
                <w:szCs w:val="20"/>
                <w:lang w:val="zh-CN" w:eastAsia="zh-CN"/>
              </w:rPr>
              <w:t>区域和国家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层面的</w:t>
            </w:r>
            <w:r w:rsidRPr="005D01CE">
              <w:rPr>
                <w:sz w:val="20"/>
                <w:szCs w:val="20"/>
                <w:lang w:val="zh-CN" w:eastAsia="zh-CN"/>
              </w:rPr>
              <w:t>发展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工作</w:t>
            </w:r>
          </w:p>
        </w:tc>
        <w:tc>
          <w:tcPr>
            <w:tcW w:w="357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</w:tr>
      <w:tr w:rsidR="00AA7871" w:rsidRPr="005D01CE" w:rsidTr="00AA7871">
        <w:tc>
          <w:tcPr>
            <w:tcW w:w="7763" w:type="dxa"/>
          </w:tcPr>
          <w:p w:rsidR="00AA7871" w:rsidRPr="005D01CE" w:rsidRDefault="001F3FFB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结果分析，以确定发展政策</w:t>
            </w:r>
            <w:r w:rsidR="00692173">
              <w:rPr>
                <w:rFonts w:hint="eastAsia"/>
                <w:sz w:val="20"/>
                <w:szCs w:val="20"/>
                <w:lang w:val="zh-CN" w:eastAsia="zh-CN"/>
              </w:rPr>
              <w:t>、计划</w:t>
            </w:r>
            <w:r w:rsidRPr="005D01CE">
              <w:rPr>
                <w:sz w:val="20"/>
                <w:szCs w:val="20"/>
                <w:lang w:val="zh-CN" w:eastAsia="zh-CN"/>
              </w:rPr>
              <w:t>和项目</w:t>
            </w:r>
            <w:r w:rsidR="00692173" w:rsidRPr="005D01CE">
              <w:rPr>
                <w:sz w:val="20"/>
                <w:szCs w:val="20"/>
                <w:lang w:val="zh-CN" w:eastAsia="zh-CN"/>
              </w:rPr>
              <w:t>是否有效</w:t>
            </w:r>
          </w:p>
        </w:tc>
        <w:tc>
          <w:tcPr>
            <w:tcW w:w="357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</w:tcPr>
          <w:p w:rsidR="00AA7871" w:rsidRPr="005D01CE" w:rsidRDefault="00AA7871" w:rsidP="00DD0CF5">
            <w:pPr>
              <w:spacing w:before="40"/>
              <w:rPr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>
      <w:pPr>
        <w:rPr>
          <w:sz w:val="20"/>
          <w:szCs w:val="20"/>
          <w:lang w:val="en-US" w:eastAsia="zh-CN"/>
        </w:rPr>
      </w:pPr>
    </w:p>
    <w:p w:rsidR="001870AD" w:rsidRPr="005D01CE" w:rsidRDefault="001870AD" w:rsidP="00C97F0D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Q6.b.</w:t>
      </w:r>
      <w:r w:rsidR="005A056C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C97F0D">
        <w:rPr>
          <w:rFonts w:hint="eastAsia"/>
          <w:b/>
          <w:sz w:val="22"/>
          <w:szCs w:val="22"/>
          <w:lang w:val="en-US" w:eastAsia="zh-CN"/>
        </w:rPr>
        <w:t>在应</w:t>
      </w:r>
      <w:r w:rsidR="001F3FFB" w:rsidRPr="005D01CE">
        <w:rPr>
          <w:b/>
          <w:sz w:val="22"/>
          <w:szCs w:val="22"/>
          <w:lang w:val="en-US" w:eastAsia="zh-CN"/>
        </w:rPr>
        <w:t>由联合国系统</w:t>
      </w:r>
      <w:r w:rsidR="001F3FFB" w:rsidRPr="005D01CE">
        <w:rPr>
          <w:b/>
          <w:sz w:val="22"/>
          <w:szCs w:val="22"/>
          <w:lang w:val="en-US" w:eastAsia="zh-CN"/>
        </w:rPr>
        <w:t>​</w:t>
      </w:r>
      <w:r w:rsidR="001B7429">
        <w:rPr>
          <w:rFonts w:hint="eastAsia"/>
          <w:b/>
          <w:sz w:val="22"/>
          <w:szCs w:val="22"/>
          <w:lang w:val="en-US" w:eastAsia="zh-CN"/>
        </w:rPr>
        <w:t>发挥的</w:t>
      </w:r>
      <w:r w:rsidR="001F3FFB" w:rsidRPr="005D01CE">
        <w:rPr>
          <w:b/>
          <w:sz w:val="22"/>
          <w:szCs w:val="22"/>
          <w:lang w:val="en-US" w:eastAsia="zh-CN"/>
        </w:rPr>
        <w:t>作用</w:t>
      </w:r>
      <w:r w:rsidR="00C97F0D">
        <w:rPr>
          <w:rFonts w:hint="eastAsia"/>
          <w:b/>
          <w:sz w:val="22"/>
          <w:szCs w:val="22"/>
          <w:lang w:val="en-US" w:eastAsia="zh-CN"/>
        </w:rPr>
        <w:t>方面</w:t>
      </w:r>
      <w:r w:rsidR="001B7429">
        <w:rPr>
          <w:rFonts w:hint="eastAsia"/>
          <w:b/>
          <w:sz w:val="22"/>
          <w:szCs w:val="22"/>
          <w:lang w:val="en-US" w:eastAsia="zh-CN"/>
        </w:rPr>
        <w:t>，</w:t>
      </w:r>
      <w:r w:rsidR="001B7429">
        <w:rPr>
          <w:b/>
          <w:sz w:val="22"/>
          <w:szCs w:val="22"/>
          <w:lang w:val="en-US" w:eastAsia="zh-CN"/>
        </w:rPr>
        <w:t>您</w:t>
      </w:r>
      <w:r w:rsidR="001B7429">
        <w:rPr>
          <w:rFonts w:hint="eastAsia"/>
          <w:b/>
          <w:sz w:val="22"/>
          <w:szCs w:val="22"/>
          <w:lang w:val="en-US" w:eastAsia="zh-CN"/>
        </w:rPr>
        <w:t>是否还有其他高见</w:t>
      </w:r>
      <w:r w:rsidR="001F3FFB" w:rsidRPr="005D01CE">
        <w:rPr>
          <w:b/>
          <w:sz w:val="22"/>
          <w:szCs w:val="22"/>
          <w:lang w:val="en-US" w:eastAsia="zh-CN"/>
        </w:rPr>
        <w:t>？</w:t>
      </w:r>
    </w:p>
    <w:p w:rsidR="001870AD" w:rsidRPr="005D01CE" w:rsidRDefault="001870AD">
      <w:pPr>
        <w:rPr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434F29" w:rsidRPr="005D01CE" w:rsidTr="00980341">
        <w:tc>
          <w:tcPr>
            <w:tcW w:w="9180" w:type="dxa"/>
          </w:tcPr>
          <w:p w:rsidR="00674D01" w:rsidRPr="005D01CE" w:rsidRDefault="001F3FFB" w:rsidP="00DD0CF5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674D01" w:rsidRPr="005D01CE" w:rsidRDefault="00674D01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</w:tr>
    </w:tbl>
    <w:p w:rsidR="001870AD" w:rsidRPr="005D01CE" w:rsidRDefault="001870AD" w:rsidP="00DD0CF5">
      <w:pPr>
        <w:spacing w:before="0"/>
        <w:rPr>
          <w:sz w:val="20"/>
          <w:szCs w:val="20"/>
          <w:lang w:val="en-US" w:eastAsia="zh-CN"/>
        </w:rPr>
      </w:pPr>
    </w:p>
    <w:p w:rsidR="001870AD" w:rsidRPr="005D01CE" w:rsidRDefault="001870AD" w:rsidP="00C97F0D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Q6.c.</w:t>
      </w:r>
      <w:r w:rsidR="006B353F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571FD3">
        <w:rPr>
          <w:b/>
          <w:sz w:val="22"/>
          <w:szCs w:val="22"/>
          <w:lang w:val="en-US" w:eastAsia="zh-CN"/>
        </w:rPr>
        <w:t>您</w:t>
      </w:r>
      <w:r w:rsidR="001B7429">
        <w:rPr>
          <w:rFonts w:hint="eastAsia"/>
          <w:b/>
          <w:sz w:val="22"/>
          <w:szCs w:val="22"/>
          <w:lang w:val="en-US" w:eastAsia="zh-CN"/>
        </w:rPr>
        <w:t>认为</w:t>
      </w:r>
      <w:r w:rsidR="001F3FFB" w:rsidRPr="005D01CE">
        <w:rPr>
          <w:b/>
          <w:sz w:val="22"/>
          <w:szCs w:val="22"/>
          <w:lang w:val="en-US" w:eastAsia="zh-CN"/>
        </w:rPr>
        <w:t>私营部门应</w:t>
      </w:r>
      <w:r w:rsidR="001B7429">
        <w:rPr>
          <w:rFonts w:hint="eastAsia"/>
          <w:b/>
          <w:sz w:val="22"/>
          <w:szCs w:val="22"/>
          <w:lang w:val="en-US" w:eastAsia="zh-CN"/>
        </w:rPr>
        <w:t>发挥何种作用</w:t>
      </w:r>
      <w:r w:rsidR="001F3FFB" w:rsidRPr="005D01CE">
        <w:rPr>
          <w:b/>
          <w:sz w:val="22"/>
          <w:szCs w:val="22"/>
          <w:lang w:val="en-US" w:eastAsia="zh-CN"/>
        </w:rPr>
        <w:t>，</w:t>
      </w:r>
      <w:r w:rsidR="001B7429" w:rsidRPr="005D01CE">
        <w:rPr>
          <w:b/>
          <w:sz w:val="22"/>
          <w:szCs w:val="22"/>
          <w:lang w:val="en-US" w:eastAsia="zh-CN"/>
        </w:rPr>
        <w:t>以确保</w:t>
      </w:r>
      <w:r w:rsidR="001B7429" w:rsidRPr="005D01CE">
        <w:rPr>
          <w:b/>
          <w:sz w:val="22"/>
          <w:szCs w:val="22"/>
          <w:lang w:val="en-US" w:eastAsia="zh-CN"/>
        </w:rPr>
        <w:t>ICT</w:t>
      </w:r>
      <w:r w:rsidR="001B7429">
        <w:rPr>
          <w:rFonts w:hint="eastAsia"/>
          <w:b/>
          <w:sz w:val="22"/>
          <w:szCs w:val="22"/>
          <w:lang w:val="en-US" w:eastAsia="zh-CN"/>
        </w:rPr>
        <w:t>在</w:t>
      </w:r>
      <w:r w:rsidR="001B7429" w:rsidRPr="005D01CE">
        <w:rPr>
          <w:b/>
          <w:sz w:val="22"/>
          <w:szCs w:val="22"/>
          <w:lang w:val="en-US" w:eastAsia="zh-CN"/>
        </w:rPr>
        <w:t>2015</w:t>
      </w:r>
      <w:r w:rsidR="001B7429" w:rsidRPr="005D01CE">
        <w:rPr>
          <w:b/>
          <w:sz w:val="22"/>
          <w:szCs w:val="22"/>
          <w:lang w:val="en-US" w:eastAsia="zh-CN"/>
        </w:rPr>
        <w:t>年</w:t>
      </w:r>
      <w:r w:rsidR="00C97F0D">
        <w:rPr>
          <w:rFonts w:hint="eastAsia"/>
          <w:b/>
          <w:sz w:val="22"/>
          <w:szCs w:val="22"/>
          <w:lang w:val="en-US" w:eastAsia="zh-CN"/>
        </w:rPr>
        <w:t>以</w:t>
      </w:r>
      <w:r w:rsidR="00C97F0D" w:rsidRPr="005D01CE">
        <w:rPr>
          <w:b/>
          <w:sz w:val="22"/>
          <w:szCs w:val="22"/>
          <w:lang w:val="en-US" w:eastAsia="zh-CN"/>
        </w:rPr>
        <w:t>后</w:t>
      </w:r>
      <w:r w:rsidR="00C97F0D">
        <w:rPr>
          <w:rFonts w:hint="eastAsia"/>
          <w:b/>
          <w:sz w:val="22"/>
          <w:szCs w:val="22"/>
          <w:lang w:val="en-US" w:eastAsia="zh-CN"/>
        </w:rPr>
        <w:t>的</w:t>
      </w:r>
      <w:r w:rsidR="00C97F0D" w:rsidRPr="005D01CE">
        <w:rPr>
          <w:b/>
          <w:sz w:val="22"/>
          <w:szCs w:val="22"/>
          <w:lang w:val="en-US" w:eastAsia="zh-CN"/>
        </w:rPr>
        <w:t>残疾包容性发展议程</w:t>
      </w:r>
      <w:r w:rsidR="00C97F0D">
        <w:rPr>
          <w:rFonts w:hint="eastAsia"/>
          <w:b/>
          <w:sz w:val="22"/>
          <w:szCs w:val="22"/>
          <w:lang w:val="en-US" w:eastAsia="zh-CN"/>
        </w:rPr>
        <w:t>中成为一项</w:t>
      </w:r>
      <w:r w:rsidR="00C97F0D">
        <w:rPr>
          <w:b/>
          <w:sz w:val="22"/>
          <w:szCs w:val="22"/>
          <w:lang w:val="en-US" w:eastAsia="zh-CN"/>
        </w:rPr>
        <w:t>不可或缺</w:t>
      </w:r>
      <w:r w:rsidR="00C97F0D">
        <w:rPr>
          <w:rFonts w:hint="eastAsia"/>
          <w:b/>
          <w:sz w:val="22"/>
          <w:szCs w:val="22"/>
          <w:lang w:val="en-US" w:eastAsia="zh-CN"/>
        </w:rPr>
        <w:t>且兼具激励作用的内容</w:t>
      </w:r>
      <w:r w:rsidR="001B7429" w:rsidRPr="005D01CE">
        <w:rPr>
          <w:b/>
          <w:sz w:val="22"/>
          <w:szCs w:val="22"/>
          <w:lang w:val="en-US" w:eastAsia="zh-CN"/>
        </w:rPr>
        <w:t>？</w:t>
      </w:r>
    </w:p>
    <w:p w:rsidR="001870AD" w:rsidRPr="005D01CE" w:rsidRDefault="001870AD" w:rsidP="001870AD">
      <w:pPr>
        <w:rPr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1870AD" w:rsidRPr="005D01CE" w:rsidTr="004D6B18">
        <w:tc>
          <w:tcPr>
            <w:tcW w:w="9180" w:type="dxa"/>
          </w:tcPr>
          <w:p w:rsidR="001870AD" w:rsidRPr="005D01CE" w:rsidRDefault="001F3FFB" w:rsidP="00DD0CF5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1870AD" w:rsidRPr="005D01CE" w:rsidRDefault="001870AD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1870AD" w:rsidRPr="005D01CE" w:rsidRDefault="001870AD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1870AD" w:rsidRPr="005D01CE" w:rsidRDefault="001870AD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  <w:p w:rsidR="001870AD" w:rsidRPr="005D01CE" w:rsidRDefault="001870AD" w:rsidP="00DD0CF5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</w:tr>
    </w:tbl>
    <w:p w:rsidR="001870AD" w:rsidRPr="005D01CE" w:rsidRDefault="001870AD" w:rsidP="00DD0CF5">
      <w:pPr>
        <w:spacing w:before="0"/>
        <w:rPr>
          <w:sz w:val="20"/>
          <w:szCs w:val="20"/>
          <w:lang w:val="en-US" w:eastAsia="zh-CN"/>
        </w:rPr>
      </w:pPr>
    </w:p>
    <w:p w:rsidR="00434F29" w:rsidRPr="005D01CE" w:rsidRDefault="00434F29" w:rsidP="00BC52B4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Q7.</w:t>
      </w:r>
      <w:r w:rsidR="00AA7871" w:rsidRPr="005D01CE">
        <w:rPr>
          <w:b/>
          <w:sz w:val="22"/>
          <w:szCs w:val="22"/>
          <w:lang w:val="en-US" w:eastAsia="zh-CN"/>
        </w:rPr>
        <w:t>a.</w:t>
      </w:r>
      <w:r w:rsidR="00A248D7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3FFB" w:rsidRPr="005D01CE">
        <w:rPr>
          <w:b/>
          <w:sz w:val="22"/>
          <w:szCs w:val="22"/>
          <w:lang w:val="en-US" w:eastAsia="zh-CN"/>
        </w:rPr>
        <w:t>在国家层面，</w:t>
      </w:r>
      <w:r w:rsidR="00FB7DB8">
        <w:rPr>
          <w:rFonts w:hint="eastAsia"/>
          <w:b/>
          <w:sz w:val="22"/>
          <w:szCs w:val="22"/>
          <w:lang w:val="en-US" w:eastAsia="zh-CN"/>
        </w:rPr>
        <w:t>哪些</w:t>
      </w:r>
      <w:r w:rsidR="001F3FFB" w:rsidRPr="005D01CE">
        <w:rPr>
          <w:b/>
          <w:sz w:val="22"/>
          <w:szCs w:val="22"/>
          <w:lang w:val="en-US" w:eastAsia="zh-CN"/>
        </w:rPr>
        <w:t>现有</w:t>
      </w:r>
      <w:r w:rsidR="00FB7DB8">
        <w:rPr>
          <w:rFonts w:hint="eastAsia"/>
          <w:b/>
          <w:sz w:val="22"/>
          <w:szCs w:val="22"/>
          <w:lang w:val="en-US" w:eastAsia="zh-CN"/>
        </w:rPr>
        <w:t>指标</w:t>
      </w:r>
      <w:r w:rsidR="001F3FFB" w:rsidRPr="005D01CE">
        <w:rPr>
          <w:b/>
          <w:sz w:val="22"/>
          <w:szCs w:val="22"/>
          <w:lang w:val="en-US" w:eastAsia="zh-CN"/>
        </w:rPr>
        <w:t>或新指标</w:t>
      </w:r>
      <w:r w:rsidR="00FB7DB8" w:rsidRPr="005D01CE">
        <w:rPr>
          <w:b/>
          <w:sz w:val="22"/>
          <w:szCs w:val="22"/>
          <w:lang w:val="en-US" w:eastAsia="zh-CN"/>
        </w:rPr>
        <w:t>将</w:t>
      </w:r>
      <w:r w:rsidR="00BC52B4">
        <w:rPr>
          <w:rFonts w:hint="eastAsia"/>
          <w:b/>
          <w:sz w:val="22"/>
          <w:szCs w:val="22"/>
          <w:lang w:val="en-US" w:eastAsia="zh-CN"/>
        </w:rPr>
        <w:t>令</w:t>
      </w:r>
      <w:r w:rsidR="00FB7DB8">
        <w:rPr>
          <w:rFonts w:hint="eastAsia"/>
          <w:b/>
          <w:sz w:val="22"/>
          <w:szCs w:val="22"/>
          <w:lang w:val="en-US" w:eastAsia="zh-CN"/>
        </w:rPr>
        <w:t>政策制定者</w:t>
      </w:r>
      <w:r w:rsidR="00BC52B4">
        <w:rPr>
          <w:rFonts w:hint="eastAsia"/>
          <w:b/>
          <w:sz w:val="22"/>
          <w:szCs w:val="22"/>
          <w:lang w:val="en-US" w:eastAsia="zh-CN"/>
        </w:rPr>
        <w:t>得以</w:t>
      </w:r>
      <w:r w:rsidR="001F3FFB" w:rsidRPr="005D01CE">
        <w:rPr>
          <w:b/>
          <w:sz w:val="22"/>
          <w:szCs w:val="22"/>
          <w:lang w:val="en-US" w:eastAsia="zh-CN"/>
        </w:rPr>
        <w:t>衡量国家</w:t>
      </w:r>
      <w:r w:rsidR="00FB7DB8">
        <w:rPr>
          <w:rFonts w:hint="eastAsia"/>
          <w:b/>
          <w:sz w:val="22"/>
          <w:szCs w:val="22"/>
          <w:lang w:val="en-US" w:eastAsia="zh-CN"/>
        </w:rPr>
        <w:t>在</w:t>
      </w:r>
      <w:r w:rsidR="001F3FFB" w:rsidRPr="005D01CE">
        <w:rPr>
          <w:b/>
          <w:sz w:val="22"/>
          <w:szCs w:val="22"/>
          <w:lang w:val="en-US" w:eastAsia="zh-CN"/>
        </w:rPr>
        <w:t>实施</w:t>
      </w:r>
      <w:r w:rsidR="00FB7DB8">
        <w:rPr>
          <w:rFonts w:hint="eastAsia"/>
          <w:b/>
          <w:sz w:val="22"/>
          <w:szCs w:val="22"/>
          <w:lang w:val="en-US" w:eastAsia="zh-CN"/>
        </w:rPr>
        <w:t>《残疾人权利</w:t>
      </w:r>
      <w:r w:rsidR="00FB7DB8" w:rsidRPr="005D01CE">
        <w:rPr>
          <w:b/>
          <w:sz w:val="22"/>
          <w:szCs w:val="22"/>
          <w:lang w:val="en-US" w:eastAsia="zh-CN"/>
        </w:rPr>
        <w:t>公约</w:t>
      </w:r>
      <w:r w:rsidR="00FB7DB8">
        <w:rPr>
          <w:rFonts w:hint="eastAsia"/>
          <w:b/>
          <w:sz w:val="22"/>
          <w:szCs w:val="22"/>
          <w:lang w:val="en-US" w:eastAsia="zh-CN"/>
        </w:rPr>
        <w:t>》方面</w:t>
      </w:r>
      <w:r w:rsidR="00254AE8">
        <w:rPr>
          <w:rFonts w:hint="eastAsia"/>
          <w:b/>
          <w:sz w:val="22"/>
          <w:szCs w:val="22"/>
          <w:lang w:val="en-US" w:eastAsia="zh-CN"/>
        </w:rPr>
        <w:t>所取得</w:t>
      </w:r>
      <w:r w:rsidR="00FB7DB8">
        <w:rPr>
          <w:rFonts w:hint="eastAsia"/>
          <w:b/>
          <w:sz w:val="22"/>
          <w:szCs w:val="22"/>
          <w:lang w:val="en-US" w:eastAsia="zh-CN"/>
        </w:rPr>
        <w:t>的</w:t>
      </w:r>
      <w:r w:rsidR="00FB7DB8" w:rsidRPr="005D01CE">
        <w:rPr>
          <w:b/>
          <w:sz w:val="22"/>
          <w:szCs w:val="22"/>
          <w:lang w:val="en-US" w:eastAsia="zh-CN"/>
        </w:rPr>
        <w:t>进展</w:t>
      </w:r>
      <w:r w:rsidR="001F3FFB" w:rsidRPr="005D01CE">
        <w:rPr>
          <w:b/>
          <w:sz w:val="22"/>
          <w:szCs w:val="22"/>
          <w:lang w:val="en-US" w:eastAsia="zh-CN"/>
        </w:rPr>
        <w:t>，</w:t>
      </w:r>
      <w:r w:rsidR="00FB7DB8">
        <w:rPr>
          <w:rFonts w:hint="eastAsia"/>
          <w:b/>
          <w:sz w:val="22"/>
          <w:szCs w:val="22"/>
          <w:lang w:val="en-US" w:eastAsia="zh-CN"/>
        </w:rPr>
        <w:t>以及</w:t>
      </w:r>
      <w:r w:rsidR="00254AE8">
        <w:rPr>
          <w:rFonts w:hint="eastAsia"/>
          <w:b/>
          <w:sz w:val="22"/>
          <w:szCs w:val="22"/>
          <w:lang w:val="en-US" w:eastAsia="zh-CN"/>
        </w:rPr>
        <w:t>在</w:t>
      </w:r>
      <w:r w:rsidR="00FB7DB8">
        <w:rPr>
          <w:rFonts w:hint="eastAsia"/>
          <w:b/>
          <w:sz w:val="22"/>
          <w:szCs w:val="22"/>
          <w:lang w:val="en-US" w:eastAsia="zh-CN"/>
        </w:rPr>
        <w:t>利用</w:t>
      </w:r>
      <w:r w:rsidR="00490782">
        <w:rPr>
          <w:rFonts w:hint="eastAsia"/>
          <w:b/>
          <w:sz w:val="22"/>
          <w:szCs w:val="22"/>
          <w:lang w:val="en-US" w:eastAsia="zh-CN"/>
        </w:rPr>
        <w:t>和</w:t>
      </w:r>
      <w:r w:rsidR="00FB7DB8" w:rsidRPr="005D01CE">
        <w:rPr>
          <w:b/>
          <w:sz w:val="22"/>
          <w:szCs w:val="22"/>
          <w:lang w:val="en-US" w:eastAsia="zh-CN"/>
        </w:rPr>
        <w:t>通过</w:t>
      </w:r>
      <w:r w:rsidR="00FB7DB8" w:rsidRPr="005D01CE">
        <w:rPr>
          <w:b/>
          <w:sz w:val="22"/>
          <w:szCs w:val="22"/>
          <w:lang w:val="en-US" w:eastAsia="zh-CN"/>
        </w:rPr>
        <w:t>ICT</w:t>
      </w:r>
      <w:r w:rsidR="00BC52B4">
        <w:rPr>
          <w:rFonts w:hint="eastAsia"/>
          <w:b/>
          <w:sz w:val="22"/>
          <w:szCs w:val="22"/>
          <w:lang w:val="en-US" w:eastAsia="zh-CN"/>
        </w:rPr>
        <w:t>来</w:t>
      </w:r>
      <w:r w:rsidR="00FB7DB8">
        <w:rPr>
          <w:rFonts w:hint="eastAsia"/>
          <w:b/>
          <w:sz w:val="22"/>
          <w:szCs w:val="22"/>
          <w:lang w:val="en-US" w:eastAsia="zh-CN"/>
        </w:rPr>
        <w:t>实现</w:t>
      </w:r>
      <w:r w:rsidR="001F3FFB" w:rsidRPr="005D01CE">
        <w:rPr>
          <w:b/>
          <w:sz w:val="22"/>
          <w:szCs w:val="22"/>
          <w:lang w:val="en-US" w:eastAsia="zh-CN"/>
        </w:rPr>
        <w:t>残疾包容</w:t>
      </w:r>
      <w:r w:rsidR="00BC52B4">
        <w:rPr>
          <w:rFonts w:hint="eastAsia"/>
          <w:b/>
          <w:sz w:val="22"/>
          <w:szCs w:val="22"/>
          <w:lang w:val="en-US" w:eastAsia="zh-CN"/>
        </w:rPr>
        <w:t>性</w:t>
      </w:r>
      <w:r w:rsidR="001F3FFB" w:rsidRPr="005D01CE">
        <w:rPr>
          <w:b/>
          <w:sz w:val="22"/>
          <w:szCs w:val="22"/>
          <w:lang w:val="en-US" w:eastAsia="zh-CN"/>
        </w:rPr>
        <w:t>经济和社会发展</w:t>
      </w:r>
      <w:r w:rsidR="00FB7DB8">
        <w:rPr>
          <w:rFonts w:hint="eastAsia"/>
          <w:b/>
          <w:sz w:val="22"/>
          <w:szCs w:val="22"/>
          <w:lang w:val="en-US" w:eastAsia="zh-CN"/>
        </w:rPr>
        <w:t>方面</w:t>
      </w:r>
      <w:r w:rsidR="00254AE8">
        <w:rPr>
          <w:rFonts w:hint="eastAsia"/>
          <w:b/>
          <w:sz w:val="22"/>
          <w:szCs w:val="22"/>
          <w:lang w:val="en-US" w:eastAsia="zh-CN"/>
        </w:rPr>
        <w:t>所</w:t>
      </w:r>
      <w:r w:rsidR="00FB7DB8">
        <w:rPr>
          <w:rFonts w:hint="eastAsia"/>
          <w:b/>
          <w:sz w:val="22"/>
          <w:szCs w:val="22"/>
          <w:lang w:val="en-US" w:eastAsia="zh-CN"/>
        </w:rPr>
        <w:t>取得</w:t>
      </w:r>
      <w:r w:rsidR="001F3FFB" w:rsidRPr="005D01CE">
        <w:rPr>
          <w:b/>
          <w:sz w:val="22"/>
          <w:szCs w:val="22"/>
          <w:lang w:val="en-US" w:eastAsia="zh-CN"/>
        </w:rPr>
        <w:t>的成就？</w:t>
      </w:r>
    </w:p>
    <w:p w:rsidR="00434F29" w:rsidRPr="005D01CE" w:rsidRDefault="00434F29" w:rsidP="00DD0CF5">
      <w:pPr>
        <w:spacing w:before="0"/>
        <w:rPr>
          <w:b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6"/>
      </w:tblGrid>
      <w:tr w:rsidR="00434F29" w:rsidRPr="005D01CE">
        <w:tc>
          <w:tcPr>
            <w:tcW w:w="9206" w:type="dxa"/>
          </w:tcPr>
          <w:p w:rsidR="00FB0C90" w:rsidRPr="005D01CE" w:rsidRDefault="001F3FFB" w:rsidP="00DD0CF5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434F29" w:rsidRPr="005D01CE" w:rsidRDefault="00434F29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434F29" w:rsidRPr="005D01CE" w:rsidRDefault="00434F29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F01AA3" w:rsidRPr="005D01CE" w:rsidRDefault="00F01AA3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p w:rsidR="00AA7871" w:rsidRPr="005D01CE" w:rsidRDefault="00AA7871" w:rsidP="00BC52B4">
      <w:pPr>
        <w:rPr>
          <w:b/>
          <w:sz w:val="22"/>
          <w:szCs w:val="22"/>
          <w:lang w:val="en-US" w:eastAsia="zh-CN"/>
        </w:rPr>
      </w:pPr>
      <w:r w:rsidRPr="005D01CE">
        <w:rPr>
          <w:b/>
          <w:sz w:val="22"/>
          <w:szCs w:val="22"/>
          <w:lang w:val="en-US" w:eastAsia="zh-CN"/>
        </w:rPr>
        <w:t>Q7.b.</w:t>
      </w:r>
      <w:r w:rsidR="00A248D7">
        <w:rPr>
          <w:rFonts w:hint="eastAsia"/>
          <w:b/>
          <w:sz w:val="22"/>
          <w:szCs w:val="22"/>
          <w:lang w:val="en-US" w:eastAsia="zh-CN"/>
        </w:rPr>
        <w:t xml:space="preserve"> </w:t>
      </w:r>
      <w:r w:rsidR="001F3FFB" w:rsidRPr="005D01CE">
        <w:rPr>
          <w:b/>
          <w:sz w:val="22"/>
          <w:szCs w:val="22"/>
          <w:lang w:val="en-US" w:eastAsia="zh-CN"/>
        </w:rPr>
        <w:t>在国际层面，</w:t>
      </w:r>
      <w:r w:rsidR="00B70E1C">
        <w:rPr>
          <w:rFonts w:hint="eastAsia"/>
          <w:b/>
          <w:sz w:val="22"/>
          <w:szCs w:val="22"/>
          <w:lang w:val="en-US" w:eastAsia="zh-CN"/>
        </w:rPr>
        <w:t>哪些</w:t>
      </w:r>
      <w:r w:rsidR="001F3FFB" w:rsidRPr="005D01CE">
        <w:rPr>
          <w:b/>
          <w:sz w:val="22"/>
          <w:szCs w:val="22"/>
          <w:lang w:val="en-US" w:eastAsia="zh-CN"/>
        </w:rPr>
        <w:t>现有</w:t>
      </w:r>
      <w:r w:rsidR="00B70E1C">
        <w:rPr>
          <w:rFonts w:hint="eastAsia"/>
          <w:b/>
          <w:sz w:val="22"/>
          <w:szCs w:val="22"/>
          <w:lang w:val="en-US" w:eastAsia="zh-CN"/>
        </w:rPr>
        <w:t>指标</w:t>
      </w:r>
      <w:r w:rsidR="001F3FFB" w:rsidRPr="005D01CE">
        <w:rPr>
          <w:b/>
          <w:sz w:val="22"/>
          <w:szCs w:val="22"/>
          <w:lang w:val="en-US" w:eastAsia="zh-CN"/>
        </w:rPr>
        <w:t>或新指标将</w:t>
      </w:r>
      <w:r w:rsidR="00BC52B4">
        <w:rPr>
          <w:rFonts w:hint="eastAsia"/>
          <w:b/>
          <w:sz w:val="22"/>
          <w:szCs w:val="22"/>
          <w:lang w:val="en-US" w:eastAsia="zh-CN"/>
        </w:rPr>
        <w:t>令</w:t>
      </w:r>
      <w:r w:rsidR="001F3FFB" w:rsidRPr="005D01CE">
        <w:rPr>
          <w:b/>
          <w:sz w:val="22"/>
          <w:szCs w:val="22"/>
          <w:lang w:val="en-US" w:eastAsia="zh-CN"/>
        </w:rPr>
        <w:t>国际社会</w:t>
      </w:r>
      <w:r w:rsidR="00BC52B4">
        <w:rPr>
          <w:rFonts w:hint="eastAsia"/>
          <w:b/>
          <w:sz w:val="22"/>
          <w:szCs w:val="22"/>
          <w:lang w:val="en-US" w:eastAsia="zh-CN"/>
        </w:rPr>
        <w:t>得以</w:t>
      </w:r>
      <w:r w:rsidR="001F3FFB" w:rsidRPr="005D01CE">
        <w:rPr>
          <w:b/>
          <w:sz w:val="22"/>
          <w:szCs w:val="22"/>
          <w:lang w:val="en-US" w:eastAsia="zh-CN"/>
        </w:rPr>
        <w:t>衡量全球</w:t>
      </w:r>
      <w:r w:rsidR="00B70E1C">
        <w:rPr>
          <w:rFonts w:hint="eastAsia"/>
          <w:b/>
          <w:sz w:val="22"/>
          <w:szCs w:val="22"/>
          <w:lang w:val="en-US" w:eastAsia="zh-CN"/>
        </w:rPr>
        <w:t>在</w:t>
      </w:r>
      <w:r w:rsidR="00B70E1C" w:rsidRPr="005D01CE">
        <w:rPr>
          <w:b/>
          <w:sz w:val="22"/>
          <w:szCs w:val="22"/>
          <w:lang w:val="en-US" w:eastAsia="zh-CN"/>
        </w:rPr>
        <w:t>实施</w:t>
      </w:r>
      <w:r w:rsidR="00B70E1C">
        <w:rPr>
          <w:rFonts w:hint="eastAsia"/>
          <w:b/>
          <w:sz w:val="22"/>
          <w:szCs w:val="22"/>
          <w:lang w:val="en-US" w:eastAsia="zh-CN"/>
        </w:rPr>
        <w:t>《残疾人权利</w:t>
      </w:r>
      <w:r w:rsidR="00B70E1C" w:rsidRPr="005D01CE">
        <w:rPr>
          <w:b/>
          <w:sz w:val="22"/>
          <w:szCs w:val="22"/>
          <w:lang w:val="en-US" w:eastAsia="zh-CN"/>
        </w:rPr>
        <w:t>公约</w:t>
      </w:r>
      <w:r w:rsidR="00B70E1C">
        <w:rPr>
          <w:rFonts w:hint="eastAsia"/>
          <w:b/>
          <w:sz w:val="22"/>
          <w:szCs w:val="22"/>
          <w:lang w:val="en-US" w:eastAsia="zh-CN"/>
        </w:rPr>
        <w:t>》方面所取得的</w:t>
      </w:r>
      <w:r w:rsidR="00B70E1C" w:rsidRPr="005D01CE">
        <w:rPr>
          <w:b/>
          <w:sz w:val="22"/>
          <w:szCs w:val="22"/>
          <w:lang w:val="en-US" w:eastAsia="zh-CN"/>
        </w:rPr>
        <w:t>进展，</w:t>
      </w:r>
      <w:r w:rsidR="00B70E1C">
        <w:rPr>
          <w:rFonts w:hint="eastAsia"/>
          <w:b/>
          <w:sz w:val="22"/>
          <w:szCs w:val="22"/>
          <w:lang w:val="en-US" w:eastAsia="zh-CN"/>
        </w:rPr>
        <w:t>以及</w:t>
      </w:r>
      <w:r w:rsidR="00B70E1C" w:rsidRPr="005D01CE">
        <w:rPr>
          <w:b/>
          <w:sz w:val="22"/>
          <w:szCs w:val="22"/>
          <w:lang w:val="en-US" w:eastAsia="zh-CN"/>
        </w:rPr>
        <w:t>在</w:t>
      </w:r>
      <w:r w:rsidR="00B70E1C">
        <w:rPr>
          <w:rFonts w:hint="eastAsia"/>
          <w:b/>
          <w:sz w:val="22"/>
          <w:szCs w:val="22"/>
          <w:lang w:val="en-US" w:eastAsia="zh-CN"/>
        </w:rPr>
        <w:t>利用和</w:t>
      </w:r>
      <w:r w:rsidR="00B70E1C" w:rsidRPr="005D01CE">
        <w:rPr>
          <w:b/>
          <w:sz w:val="22"/>
          <w:szCs w:val="22"/>
          <w:lang w:val="en-US" w:eastAsia="zh-CN"/>
        </w:rPr>
        <w:t>通过</w:t>
      </w:r>
      <w:r w:rsidR="00B70E1C" w:rsidRPr="005D01CE">
        <w:rPr>
          <w:b/>
          <w:sz w:val="22"/>
          <w:szCs w:val="22"/>
          <w:lang w:val="en-US" w:eastAsia="zh-CN"/>
        </w:rPr>
        <w:t>ICT</w:t>
      </w:r>
      <w:r w:rsidR="00B70E1C">
        <w:rPr>
          <w:rFonts w:hint="eastAsia"/>
          <w:b/>
          <w:sz w:val="22"/>
          <w:szCs w:val="22"/>
          <w:lang w:val="en-US" w:eastAsia="zh-CN"/>
        </w:rPr>
        <w:t>来实现</w:t>
      </w:r>
      <w:r w:rsidR="00B70E1C" w:rsidRPr="005D01CE">
        <w:rPr>
          <w:b/>
          <w:sz w:val="22"/>
          <w:szCs w:val="22"/>
          <w:lang w:val="en-US" w:eastAsia="zh-CN"/>
        </w:rPr>
        <w:t>残疾包容</w:t>
      </w:r>
      <w:r w:rsidR="00BC52B4">
        <w:rPr>
          <w:rFonts w:hint="eastAsia"/>
          <w:b/>
          <w:sz w:val="22"/>
          <w:szCs w:val="22"/>
          <w:lang w:val="en-US" w:eastAsia="zh-CN"/>
        </w:rPr>
        <w:t>性</w:t>
      </w:r>
      <w:r w:rsidR="00B70E1C">
        <w:rPr>
          <w:rFonts w:hint="eastAsia"/>
          <w:b/>
          <w:sz w:val="22"/>
          <w:szCs w:val="22"/>
          <w:lang w:val="en-US" w:eastAsia="zh-CN"/>
        </w:rPr>
        <w:t>国际</w:t>
      </w:r>
      <w:r w:rsidR="00B70E1C" w:rsidRPr="005D01CE">
        <w:rPr>
          <w:b/>
          <w:sz w:val="22"/>
          <w:szCs w:val="22"/>
          <w:lang w:val="en-US" w:eastAsia="zh-CN"/>
        </w:rPr>
        <w:t>发展</w:t>
      </w:r>
      <w:r w:rsidR="00B70E1C">
        <w:rPr>
          <w:rFonts w:hint="eastAsia"/>
          <w:b/>
          <w:sz w:val="22"/>
          <w:szCs w:val="22"/>
          <w:lang w:val="en-US" w:eastAsia="zh-CN"/>
        </w:rPr>
        <w:t>方面所取得</w:t>
      </w:r>
      <w:r w:rsidR="00B70E1C" w:rsidRPr="005D01CE">
        <w:rPr>
          <w:b/>
          <w:sz w:val="22"/>
          <w:szCs w:val="22"/>
          <w:lang w:val="en-US" w:eastAsia="zh-CN"/>
        </w:rPr>
        <w:t>的成就？</w:t>
      </w:r>
    </w:p>
    <w:p w:rsidR="00AA7871" w:rsidRPr="005D01CE" w:rsidRDefault="00AA7871" w:rsidP="00DD0CF5">
      <w:pPr>
        <w:spacing w:before="0"/>
        <w:rPr>
          <w:b/>
          <w:sz w:val="20"/>
          <w:szCs w:val="20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6"/>
      </w:tblGrid>
      <w:tr w:rsidR="00AA7871" w:rsidRPr="005D01CE" w:rsidTr="0071456B">
        <w:tc>
          <w:tcPr>
            <w:tcW w:w="9206" w:type="dxa"/>
          </w:tcPr>
          <w:p w:rsidR="00FB0C90" w:rsidRPr="005D01CE" w:rsidRDefault="001F3FFB" w:rsidP="00DD0CF5">
            <w:pPr>
              <w:spacing w:before="0"/>
              <w:ind w:firstLineChars="200" w:firstLine="400"/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54729F">
              <w:rPr>
                <w:sz w:val="20"/>
                <w:szCs w:val="20"/>
                <w:lang w:val="zh-CN" w:eastAsia="zh-CN"/>
              </w:rPr>
              <w:t>此文本框</w:t>
            </w:r>
            <w:r w:rsidRPr="005D01CE">
              <w:rPr>
                <w:sz w:val="20"/>
                <w:szCs w:val="20"/>
                <w:lang w:val="zh-CN" w:eastAsia="zh-CN"/>
              </w:rPr>
              <w:t>中键入您的</w:t>
            </w:r>
            <w:r w:rsidR="005B6FA7">
              <w:rPr>
                <w:sz w:val="20"/>
                <w:szCs w:val="20"/>
                <w:lang w:val="zh-CN" w:eastAsia="zh-CN"/>
              </w:rPr>
              <w:t>回答</w:t>
            </w:r>
            <w:r w:rsidRPr="005D01CE">
              <w:rPr>
                <w:sz w:val="20"/>
                <w:szCs w:val="20"/>
                <w:lang w:val="zh-CN" w:eastAsia="zh-CN"/>
              </w:rPr>
              <w:t>。</w:t>
            </w:r>
          </w:p>
          <w:p w:rsidR="00AA7871" w:rsidRPr="005D01CE" w:rsidRDefault="00AA787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AA7871" w:rsidRPr="005D01CE" w:rsidRDefault="00AA787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  <w:p w:rsidR="00674D01" w:rsidRPr="005D01CE" w:rsidRDefault="00674D01" w:rsidP="00DD0CF5">
            <w:pPr>
              <w:spacing w:before="0"/>
              <w:rPr>
                <w:color w:val="808080"/>
                <w:sz w:val="20"/>
                <w:szCs w:val="20"/>
                <w:lang w:val="en-US" w:eastAsia="zh-CN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p w:rsidR="00434F29" w:rsidRPr="005D01CE" w:rsidRDefault="001F3FFB" w:rsidP="005A056C">
      <w:pPr>
        <w:rPr>
          <w:b/>
          <w:color w:val="000090"/>
          <w:lang w:val="en-US"/>
        </w:rPr>
      </w:pPr>
      <w:r w:rsidRPr="005D01CE">
        <w:rPr>
          <w:b/>
          <w:color w:val="000090"/>
          <w:lang w:val="en-US"/>
        </w:rPr>
        <w:lastRenderedPageBreak/>
        <w:t>受访者</w:t>
      </w:r>
      <w:r w:rsidR="005A056C">
        <w:rPr>
          <w:rFonts w:hint="eastAsia"/>
          <w:b/>
          <w:color w:val="000090"/>
          <w:lang w:val="en-US" w:eastAsia="zh-CN"/>
        </w:rPr>
        <w:t>资料</w:t>
      </w:r>
    </w:p>
    <w:p w:rsidR="00434F29" w:rsidRPr="005D01CE" w:rsidRDefault="00434F29" w:rsidP="00434F29">
      <w:pPr>
        <w:rPr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1"/>
      </w:tblGrid>
      <w:tr w:rsidR="00434F29" w:rsidRPr="005D01CE">
        <w:tc>
          <w:tcPr>
            <w:tcW w:w="2235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组织名称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组织网站</w:t>
            </w:r>
            <w:r w:rsidRPr="005D01CE">
              <w:rPr>
                <w:sz w:val="20"/>
                <w:szCs w:val="20"/>
                <w:lang w:val="en-US"/>
              </w:rPr>
              <w:t>（</w:t>
            </w:r>
            <w:r w:rsidRPr="005D01CE">
              <w:rPr>
                <w:sz w:val="20"/>
                <w:szCs w:val="20"/>
              </w:rPr>
              <w:t>URL</w:t>
            </w:r>
            <w:r w:rsidRPr="005D01CE">
              <w:rPr>
                <w:sz w:val="20"/>
                <w:szCs w:val="20"/>
                <w:lang w:val="en-US"/>
              </w:rPr>
              <w:t>）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980341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en-US"/>
              </w:rPr>
              <w:t>http</w:t>
            </w:r>
            <w:r w:rsidR="001F3FFB" w:rsidRPr="005D01CE">
              <w:rPr>
                <w:sz w:val="20"/>
                <w:szCs w:val="20"/>
                <w:lang w:val="en-US"/>
              </w:rPr>
              <w:t>：</w:t>
            </w:r>
            <w:r w:rsidRPr="005D01CE">
              <w:rPr>
                <w:sz w:val="20"/>
                <w:szCs w:val="20"/>
                <w:lang w:val="en-US"/>
              </w:rPr>
              <w:t>//www.</w:t>
            </w: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p w:rsidR="00FB0C90" w:rsidRPr="005D01CE" w:rsidRDefault="00FB0C90" w:rsidP="00434F29">
      <w:pPr>
        <w:rPr>
          <w:sz w:val="20"/>
          <w:szCs w:val="20"/>
          <w:lang w:val="en-US"/>
        </w:rPr>
      </w:pPr>
    </w:p>
    <w:p w:rsidR="00434F29" w:rsidRPr="005D01CE" w:rsidRDefault="00434F29" w:rsidP="00434F29">
      <w:pPr>
        <w:rPr>
          <w:sz w:val="20"/>
          <w:szCs w:val="20"/>
          <w:lang w:val="en-US"/>
        </w:rPr>
      </w:pPr>
      <w:r w:rsidRPr="005D01CE">
        <w:rPr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1"/>
      </w:tblGrid>
      <w:tr w:rsidR="00E10712" w:rsidRPr="005D01CE" w:rsidTr="0017761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10712" w:rsidRPr="005D01CE" w:rsidRDefault="001F3FFB" w:rsidP="00E10712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组织类型</w:t>
            </w:r>
          </w:p>
        </w:tc>
        <w:tc>
          <w:tcPr>
            <w:tcW w:w="697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E10712" w:rsidRPr="005D01CE" w:rsidRDefault="001F3FFB" w:rsidP="00B70E1C">
            <w:pPr>
              <w:rPr>
                <w:sz w:val="20"/>
                <w:szCs w:val="20"/>
                <w:lang w:val="en-US" w:eastAsia="zh-CN"/>
              </w:rPr>
            </w:pPr>
            <w:r w:rsidRPr="005D01CE">
              <w:rPr>
                <w:sz w:val="20"/>
                <w:szCs w:val="20"/>
                <w:lang w:val="zh-CN" w:eastAsia="zh-CN"/>
              </w:rPr>
              <w:t>请在</w:t>
            </w:r>
            <w:r w:rsidR="00B70E1C">
              <w:rPr>
                <w:rFonts w:hint="eastAsia"/>
                <w:sz w:val="20"/>
                <w:szCs w:val="20"/>
                <w:lang w:val="zh-CN" w:eastAsia="zh-CN"/>
              </w:rPr>
              <w:t>以下</w:t>
            </w:r>
            <w:r w:rsidRPr="005D01CE">
              <w:rPr>
                <w:sz w:val="20"/>
                <w:szCs w:val="20"/>
                <w:lang w:val="zh-CN" w:eastAsia="zh-CN"/>
              </w:rPr>
              <w:t>文本框中</w:t>
            </w:r>
            <w:r w:rsidR="00B70E1C">
              <w:rPr>
                <w:rFonts w:hint="eastAsia"/>
                <w:sz w:val="20"/>
                <w:szCs w:val="20"/>
                <w:lang w:val="zh-CN" w:eastAsia="zh-CN"/>
              </w:rPr>
              <w:t>键入</w:t>
            </w:r>
            <w:r w:rsidRPr="005D01CE">
              <w:rPr>
                <w:sz w:val="20"/>
                <w:szCs w:val="20"/>
                <w:lang w:val="zh-CN" w:eastAsia="zh-CN"/>
              </w:rPr>
              <w:t>以下类别之一</w:t>
            </w:r>
            <w:r w:rsidRPr="00B70E1C">
              <w:rPr>
                <w:sz w:val="20"/>
                <w:szCs w:val="20"/>
                <w:lang w:val="en-US" w:eastAsia="zh-CN"/>
              </w:rPr>
              <w:t>：</w:t>
            </w:r>
          </w:p>
          <w:p w:rsidR="00E10712" w:rsidRPr="005D01CE" w:rsidRDefault="00B70E1C" w:rsidP="00142FD6">
            <w:pPr>
              <w:spacing w:before="0"/>
              <w:ind w:left="459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zh-CN" w:eastAsia="zh-CN"/>
              </w:rPr>
              <w:t>国家</w:t>
            </w:r>
            <w:r w:rsidR="001F3FFB" w:rsidRPr="005D01CE">
              <w:rPr>
                <w:sz w:val="20"/>
                <w:szCs w:val="20"/>
                <w:lang w:val="zh-CN"/>
              </w:rPr>
              <w:t>政府</w:t>
            </w:r>
          </w:p>
          <w:p w:rsidR="00E10712" w:rsidRPr="005D01CE" w:rsidRDefault="001F3FFB" w:rsidP="00142FD6">
            <w:pPr>
              <w:spacing w:before="0"/>
              <w:ind w:left="459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政府间组织</w:t>
            </w:r>
          </w:p>
          <w:p w:rsidR="00E10712" w:rsidRPr="005D01CE" w:rsidRDefault="001F3FFB" w:rsidP="00142FD6">
            <w:pPr>
              <w:spacing w:before="0"/>
              <w:ind w:left="459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私营部门</w:t>
            </w:r>
          </w:p>
          <w:p w:rsidR="00E10712" w:rsidRPr="005D01CE" w:rsidRDefault="001F3FFB" w:rsidP="00142FD6">
            <w:pPr>
              <w:spacing w:before="0"/>
              <w:ind w:left="459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残疾人组织</w:t>
            </w:r>
          </w:p>
          <w:p w:rsidR="00E10712" w:rsidRPr="005D01CE" w:rsidRDefault="001F3FFB" w:rsidP="00142FD6">
            <w:pPr>
              <w:spacing w:before="0"/>
              <w:ind w:left="459"/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民间社会组织</w:t>
            </w:r>
          </w:p>
          <w:p w:rsidR="00E10712" w:rsidRPr="005D01CE" w:rsidRDefault="00E10712" w:rsidP="00E10712">
            <w:pPr>
              <w:rPr>
                <w:sz w:val="20"/>
                <w:szCs w:val="20"/>
                <w:lang w:val="en-US"/>
              </w:rPr>
            </w:pPr>
          </w:p>
        </w:tc>
      </w:tr>
      <w:tr w:rsidR="00E10712" w:rsidRPr="005D01CE" w:rsidTr="00E1071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10712" w:rsidRPr="005D01CE" w:rsidRDefault="00E10712" w:rsidP="00E10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71" w:type="dxa"/>
          </w:tcPr>
          <w:p w:rsidR="00E10712" w:rsidRPr="005D01CE" w:rsidRDefault="00E10712" w:rsidP="00E1071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p w:rsidR="00E10712" w:rsidRPr="005D01CE" w:rsidRDefault="00E10712" w:rsidP="00434F29">
      <w:pPr>
        <w:rPr>
          <w:sz w:val="20"/>
          <w:szCs w:val="20"/>
          <w:lang w:val="en-US"/>
        </w:rPr>
      </w:pPr>
    </w:p>
    <w:p w:rsidR="00E10712" w:rsidRPr="005D01CE" w:rsidRDefault="00E10712" w:rsidP="00434F29">
      <w:pPr>
        <w:rPr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b/>
                <w:sz w:val="20"/>
                <w:szCs w:val="20"/>
                <w:lang w:val="en-US"/>
              </w:rPr>
            </w:pPr>
            <w:r w:rsidRPr="005D01CE">
              <w:rPr>
                <w:b/>
                <w:sz w:val="20"/>
                <w:szCs w:val="20"/>
                <w:lang w:val="en-US"/>
              </w:rPr>
              <w:t>联系人</w:t>
            </w:r>
          </w:p>
        </w:tc>
        <w:tc>
          <w:tcPr>
            <w:tcW w:w="6263" w:type="dxa"/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142FD6" w:rsidRDefault="001F3FFB" w:rsidP="00B70E1C">
      <w:pPr>
        <w:rPr>
          <w:rFonts w:ascii="STKaiti" w:eastAsia="STKaiti" w:hAnsi="STKaiti"/>
          <w:iCs/>
          <w:sz w:val="20"/>
          <w:szCs w:val="20"/>
          <w:lang w:val="en-US" w:eastAsia="zh-CN"/>
        </w:rPr>
      </w:pPr>
      <w:r w:rsidRPr="00142FD6">
        <w:rPr>
          <w:rFonts w:ascii="STKaiti" w:eastAsia="STKaiti" w:hAnsi="STKaiti"/>
          <w:iCs/>
          <w:sz w:val="20"/>
          <w:szCs w:val="20"/>
          <w:lang w:val="en-US" w:eastAsia="zh-CN"/>
        </w:rPr>
        <w:t>注：个人联系信息将</w:t>
      </w:r>
      <w:r w:rsidRPr="00142FD6">
        <w:rPr>
          <w:rFonts w:ascii="STKaiti" w:eastAsia="STKaiti" w:hAnsi="STKaiti"/>
          <w:iCs/>
          <w:sz w:val="20"/>
          <w:szCs w:val="20"/>
          <w:u w:val="single"/>
          <w:lang w:val="en-US" w:eastAsia="zh-CN"/>
        </w:rPr>
        <w:t>不会</w:t>
      </w:r>
      <w:r w:rsidRPr="00142FD6">
        <w:rPr>
          <w:rFonts w:ascii="STKaiti" w:eastAsia="STKaiti" w:hAnsi="STKaiti"/>
          <w:iCs/>
          <w:sz w:val="20"/>
          <w:szCs w:val="20"/>
          <w:lang w:val="en-US" w:eastAsia="zh-CN"/>
        </w:rPr>
        <w:t>出现在任何网站</w:t>
      </w:r>
      <w:r w:rsidR="00B70E1C" w:rsidRPr="00142FD6">
        <w:rPr>
          <w:rFonts w:ascii="STKaiti" w:eastAsia="STKaiti" w:hAnsi="STKaiti" w:hint="eastAsia"/>
          <w:iCs/>
          <w:sz w:val="20"/>
          <w:szCs w:val="20"/>
          <w:lang w:val="en-US" w:eastAsia="zh-CN"/>
        </w:rPr>
        <w:t>或</w:t>
      </w:r>
      <w:r w:rsidRPr="00142FD6">
        <w:rPr>
          <w:rFonts w:ascii="STKaiti" w:eastAsia="STKaiti" w:hAnsi="STKaiti"/>
          <w:iCs/>
          <w:sz w:val="20"/>
          <w:szCs w:val="20"/>
          <w:lang w:val="en-US" w:eastAsia="zh-CN"/>
        </w:rPr>
        <w:t>出版</w:t>
      </w:r>
      <w:r w:rsidR="00B70E1C" w:rsidRPr="00142FD6">
        <w:rPr>
          <w:rFonts w:ascii="STKaiti" w:eastAsia="STKaiti" w:hAnsi="STKaiti" w:hint="eastAsia"/>
          <w:iCs/>
          <w:sz w:val="20"/>
          <w:szCs w:val="20"/>
          <w:lang w:val="en-US" w:eastAsia="zh-CN"/>
        </w:rPr>
        <w:t>物中。</w:t>
      </w:r>
    </w:p>
    <w:p w:rsidR="00434F29" w:rsidRPr="005D01CE" w:rsidRDefault="00434F29" w:rsidP="00434F29">
      <w:pPr>
        <w:rPr>
          <w:sz w:val="20"/>
          <w:szCs w:val="20"/>
          <w:lang w:val="en-US" w:eastAsia="zh-CN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名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姓</w:t>
            </w:r>
            <w:r w:rsidRPr="005D01CE">
              <w:rPr>
                <w:sz w:val="20"/>
                <w:szCs w:val="20"/>
                <w:lang w:val="en-US"/>
              </w:rPr>
              <w:t>（</w:t>
            </w:r>
            <w:r w:rsidRPr="005D01CE">
              <w:rPr>
                <w:sz w:val="20"/>
                <w:szCs w:val="20"/>
                <w:lang w:val="zh-CN"/>
              </w:rPr>
              <w:t>姓氏</w:t>
            </w:r>
            <w:r w:rsidRPr="005D01CE">
              <w:rPr>
                <w:sz w:val="20"/>
                <w:szCs w:val="20"/>
                <w:lang w:val="en-US"/>
              </w:rPr>
              <w:t>）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职位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地址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434F29">
      <w:pPr>
        <w:rPr>
          <w:sz w:val="20"/>
          <w:szCs w:val="20"/>
          <w:lang w:val="en-US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电子邮件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4F29" w:rsidRPr="005D01CE" w:rsidRDefault="00434F29" w:rsidP="002F22D5">
      <w:pPr>
        <w:rPr>
          <w:sz w:val="20"/>
          <w:szCs w:val="20"/>
          <w:lang w:val="en-US" w:eastAsia="zh-CN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5D01CE">
        <w:tc>
          <w:tcPr>
            <w:tcW w:w="2943" w:type="dxa"/>
          </w:tcPr>
          <w:p w:rsidR="00434F29" w:rsidRPr="005D01CE" w:rsidRDefault="001F3FFB" w:rsidP="00434F29">
            <w:pPr>
              <w:rPr>
                <w:sz w:val="20"/>
                <w:szCs w:val="20"/>
                <w:lang w:val="en-US"/>
              </w:rPr>
            </w:pPr>
            <w:r w:rsidRPr="005D01CE">
              <w:rPr>
                <w:sz w:val="20"/>
                <w:szCs w:val="20"/>
                <w:lang w:val="zh-CN"/>
              </w:rPr>
              <w:t>电话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5D01CE" w:rsidRDefault="00434F29" w:rsidP="00434F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93B18" w:rsidRDefault="00493B18" w:rsidP="00775D5F">
      <w:pPr>
        <w:rPr>
          <w:lang w:val="en-US"/>
        </w:rPr>
      </w:pPr>
    </w:p>
    <w:p w:rsidR="00493B18" w:rsidRPr="00E41E0A" w:rsidRDefault="00493B18" w:rsidP="0052354D">
      <w:pPr>
        <w:pStyle w:val="Heading1"/>
        <w:shd w:val="clear" w:color="auto" w:fill="FFFFFF"/>
        <w:rPr>
          <w:rFonts w:ascii="Verdana" w:hAnsi="Verdana"/>
          <w:color w:val="676767"/>
          <w:sz w:val="40"/>
          <w:szCs w:val="40"/>
          <w:lang w:val="en"/>
        </w:rPr>
      </w:pPr>
      <w:r>
        <w:rPr>
          <w:rFonts w:ascii="Times New Roman" w:hAnsi="Times New Roman"/>
          <w:lang w:val="en-US"/>
        </w:rPr>
        <w:br w:type="page"/>
      </w:r>
      <w:r w:rsidRPr="00E41E0A">
        <w:rPr>
          <w:rFonts w:ascii="Verdana" w:hAnsi="Verdana"/>
          <w:color w:val="676767"/>
          <w:sz w:val="40"/>
          <w:szCs w:val="40"/>
          <w:lang w:val="en"/>
        </w:rPr>
        <w:lastRenderedPageBreak/>
        <w:t>HLMDD 2013 -</w:t>
      </w:r>
      <w:r w:rsidR="0052354D" w:rsidRPr="00E41E0A">
        <w:rPr>
          <w:rFonts w:ascii="Verdana" w:eastAsia="SimSun" w:hAnsi="Verdana" w:hint="eastAsia"/>
          <w:color w:val="676767"/>
          <w:sz w:val="40"/>
          <w:szCs w:val="40"/>
          <w:lang w:val="en" w:eastAsia="zh-CN"/>
        </w:rPr>
        <w:t xml:space="preserve"> </w:t>
      </w:r>
      <w:r w:rsidR="00F03E1A" w:rsidRPr="00E41E0A">
        <w:rPr>
          <w:rFonts w:ascii="SimSun" w:eastAsia="SimSun" w:hAnsi="SimSun"/>
          <w:color w:val="676767"/>
          <w:sz w:val="40"/>
          <w:szCs w:val="40"/>
          <w:lang w:val="en"/>
        </w:rPr>
        <w:t>参加信息通信技</w:t>
      </w:r>
      <w:r w:rsidR="00F03E1A" w:rsidRPr="00E41E0A">
        <w:rPr>
          <w:rFonts w:ascii="SimSun" w:eastAsia="SimSun" w:hAnsi="SimSun" w:cs="SimSun" w:hint="eastAsia"/>
          <w:color w:val="676767"/>
          <w:sz w:val="40"/>
          <w:szCs w:val="40"/>
          <w:lang w:val="en"/>
        </w:rPr>
        <w:t>术</w:t>
      </w:r>
      <w:r w:rsidR="00F03E1A" w:rsidRPr="00E41E0A">
        <w:rPr>
          <w:rFonts w:ascii="SimSun" w:eastAsia="SimSun" w:hAnsi="SimSun" w:cs="MS Gothic" w:hint="eastAsia"/>
          <w:color w:val="676767"/>
          <w:sz w:val="40"/>
          <w:szCs w:val="40"/>
          <w:lang w:val="en"/>
        </w:rPr>
        <w:t>咨</w:t>
      </w:r>
      <w:r w:rsidR="00F03E1A" w:rsidRPr="00E41E0A">
        <w:rPr>
          <w:rFonts w:ascii="SimSun" w:eastAsia="SimSun" w:hAnsi="SimSun" w:cs="SimSun" w:hint="eastAsia"/>
          <w:color w:val="676767"/>
          <w:sz w:val="40"/>
          <w:szCs w:val="40"/>
          <w:lang w:val="en"/>
        </w:rPr>
        <w:t>询</w:t>
      </w:r>
    </w:p>
    <w:p w:rsidR="00493B18" w:rsidRPr="007E1E3E" w:rsidRDefault="00F03E1A" w:rsidP="00125CEF">
      <w:pPr>
        <w:pStyle w:val="NormalWeb"/>
        <w:shd w:val="clear" w:color="auto" w:fill="FFFFFF"/>
        <w:rPr>
          <w:color w:val="676767"/>
          <w:sz w:val="16"/>
          <w:szCs w:val="16"/>
          <w:lang w:val="en"/>
        </w:rPr>
      </w:pPr>
      <w:r w:rsidRPr="00125CEF">
        <w:rPr>
          <w:rStyle w:val="Emphasis"/>
          <w:rFonts w:ascii="STKaiti" w:eastAsia="STKaiti" w:hAnsi="STKaiti"/>
          <w:color w:val="676767"/>
          <w:sz w:val="16"/>
          <w:szCs w:val="16"/>
          <w:lang w:val="en"/>
        </w:rPr>
        <w:t>您现在的位置</w:t>
      </w:r>
      <w:r w:rsidR="002B7FB9" w:rsidRPr="007E1E3E">
        <w:rPr>
          <w:rStyle w:val="Emphasis"/>
          <w:rFonts w:eastAsia="SimSun" w:hint="eastAsia"/>
          <w:color w:val="676767"/>
          <w:sz w:val="16"/>
          <w:szCs w:val="16"/>
          <w:lang w:val="en"/>
        </w:rPr>
        <w:t xml:space="preserve"> </w:t>
      </w:r>
      <w:r w:rsidR="00F625F4">
        <w:rPr>
          <w:noProof/>
          <w:color w:val="0072BC"/>
          <w:sz w:val="16"/>
          <w:szCs w:val="16"/>
        </w:rPr>
        <w:drawing>
          <wp:inline distT="0" distB="0" distL="0" distR="0">
            <wp:extent cx="5715" cy="5715"/>
            <wp:effectExtent l="0" t="0" r="0" b="0"/>
            <wp:docPr id="1" name="Picture 1" descr="Skip Navigation Link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p Navigation Link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E3E">
        <w:rPr>
          <w:rStyle w:val="Hyperlink"/>
          <w:rFonts w:eastAsia="SimSun"/>
          <w:sz w:val="16"/>
          <w:szCs w:val="16"/>
        </w:rPr>
        <w:t>首页</w:t>
      </w:r>
      <w:r w:rsidR="00493B18" w:rsidRPr="007E1E3E">
        <w:rPr>
          <w:color w:val="676767"/>
          <w:sz w:val="16"/>
          <w:szCs w:val="16"/>
          <w:lang w:val="en"/>
        </w:rPr>
        <w:t>&gt;</w:t>
      </w:r>
      <w:r w:rsidR="00606C38" w:rsidRPr="007E1E3E">
        <w:rPr>
          <w:rStyle w:val="Hyperlink"/>
          <w:rFonts w:eastAsia="SimSun"/>
          <w:sz w:val="16"/>
          <w:szCs w:val="16"/>
        </w:rPr>
        <w:t>国际电联</w:t>
      </w:r>
      <w:r w:rsidRPr="007E1E3E">
        <w:rPr>
          <w:rStyle w:val="Hyperlink"/>
          <w:rFonts w:eastAsia="SimSun"/>
          <w:sz w:val="16"/>
          <w:szCs w:val="16"/>
        </w:rPr>
        <w:t>的行动领域</w:t>
      </w:r>
      <w:r w:rsidR="00493B18" w:rsidRPr="007E1E3E">
        <w:rPr>
          <w:color w:val="676767"/>
          <w:sz w:val="16"/>
          <w:szCs w:val="16"/>
          <w:lang w:val="en"/>
        </w:rPr>
        <w:t>&gt;</w:t>
      </w:r>
      <w:r w:rsidRPr="007E1E3E">
        <w:rPr>
          <w:rStyle w:val="Emphasis"/>
          <w:rFonts w:eastAsia="SimSun"/>
          <w:color w:val="676767"/>
          <w:sz w:val="16"/>
          <w:szCs w:val="16"/>
          <w:lang w:val="en"/>
        </w:rPr>
        <w:t>无障碍</w:t>
      </w:r>
      <w:r w:rsidR="00606C38" w:rsidRPr="007E1E3E">
        <w:rPr>
          <w:rStyle w:val="Emphasis"/>
          <w:rFonts w:eastAsia="SimSun"/>
          <w:color w:val="676767"/>
          <w:sz w:val="16"/>
          <w:szCs w:val="16"/>
          <w:lang w:val="en"/>
        </w:rPr>
        <w:t>获取</w:t>
      </w:r>
    </w:p>
    <w:p w:rsidR="00493B18" w:rsidRPr="00C046B7" w:rsidRDefault="00F03E1A" w:rsidP="00493B18">
      <w:pPr>
        <w:pStyle w:val="NormalWeb"/>
        <w:shd w:val="clear" w:color="auto" w:fill="FFFFFF"/>
        <w:rPr>
          <w:rFonts w:eastAsia="SimSun"/>
          <w:color w:val="676767"/>
          <w:sz w:val="18"/>
          <w:szCs w:val="18"/>
          <w:lang w:val="en"/>
        </w:rPr>
      </w:pPr>
      <w:r w:rsidRPr="00C046B7">
        <w:rPr>
          <w:rFonts w:eastAsia="SimSun"/>
          <w:color w:val="676767"/>
          <w:sz w:val="18"/>
          <w:szCs w:val="18"/>
          <w:lang w:val="en"/>
        </w:rPr>
        <w:t>分享</w:t>
      </w:r>
    </w:p>
    <w:p w:rsidR="00493B18" w:rsidRPr="007E1E3E" w:rsidRDefault="00F625F4" w:rsidP="00493B18">
      <w:pPr>
        <w:shd w:val="clear" w:color="auto" w:fill="FFFFFF"/>
        <w:rPr>
          <w:color w:val="676767"/>
          <w:sz w:val="16"/>
          <w:szCs w:val="16"/>
          <w:lang w:val="en"/>
        </w:rPr>
      </w:pPr>
      <w:r>
        <w:rPr>
          <w:noProof/>
          <w:color w:val="0072BC"/>
          <w:sz w:val="16"/>
          <w:szCs w:val="16"/>
          <w:lang w:val="en-US" w:eastAsia="zh-CN"/>
        </w:rPr>
        <w:drawing>
          <wp:inline distT="0" distB="0" distL="0" distR="0" wp14:anchorId="3E9EDACA" wp14:editId="6F3C4801">
            <wp:extent cx="189865" cy="189865"/>
            <wp:effectExtent l="0" t="0" r="635" b="635"/>
            <wp:docPr id="2" name="Picture 2" descr="Share on Facebook">
              <a:hlinkClick xmlns:a="http://schemas.openxmlformats.org/drawingml/2006/main" r:id="rId12" tooltip="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on Facebook">
                      <a:hlinkClick r:id="rId12" tooltip="Faceboo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2BC"/>
          <w:sz w:val="16"/>
          <w:szCs w:val="16"/>
          <w:lang w:val="en-US" w:eastAsia="zh-CN"/>
        </w:rPr>
        <w:drawing>
          <wp:inline distT="0" distB="0" distL="0" distR="0" wp14:anchorId="76A33948" wp14:editId="6ED98726">
            <wp:extent cx="189865" cy="189865"/>
            <wp:effectExtent l="0" t="0" r="635" b="635"/>
            <wp:docPr id="3" name="Picture 3" descr="Share on twitter">
              <a:hlinkClick xmlns:a="http://schemas.openxmlformats.org/drawingml/2006/main" r:id="rId12" tooltip="Twee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 on twitter">
                      <a:hlinkClick r:id="rId12" tooltip="Twee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2BC"/>
          <w:sz w:val="16"/>
          <w:szCs w:val="16"/>
          <w:lang w:val="en-US" w:eastAsia="zh-CN"/>
        </w:rPr>
        <w:drawing>
          <wp:inline distT="0" distB="0" distL="0" distR="0" wp14:anchorId="2A22B0B8" wp14:editId="0FE25CB0">
            <wp:extent cx="189865" cy="189865"/>
            <wp:effectExtent l="0" t="0" r="635" b="635"/>
            <wp:docPr id="4" name="Picture 4" descr="Share on LinkedIn">
              <a:hlinkClick xmlns:a="http://schemas.openxmlformats.org/drawingml/2006/main" r:id="rId15" tgtFrame="_blank" tooltip="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on LinkedIn">
                      <a:hlinkClick r:id="rId15" tgtFrame="_blank" tooltip="Linked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2BC"/>
          <w:sz w:val="16"/>
          <w:szCs w:val="16"/>
          <w:lang w:val="en-US" w:eastAsia="zh-CN"/>
        </w:rPr>
        <w:drawing>
          <wp:inline distT="0" distB="0" distL="0" distR="0" wp14:anchorId="7A0A773E" wp14:editId="7E8D8546">
            <wp:extent cx="189865" cy="189865"/>
            <wp:effectExtent l="0" t="0" r="635" b="635"/>
            <wp:docPr id="5" name="Picture 5" descr="Share via email">
              <a:hlinkClick xmlns:a="http://schemas.openxmlformats.org/drawingml/2006/main" r:id="rId12" tgtFrame="_blank" tooltip="Emai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re via email">
                      <a:hlinkClick r:id="rId12" tgtFrame="_blank" tooltip="Emai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F" w:rsidRPr="00C046B7" w:rsidRDefault="00F03E1A" w:rsidP="00C046B7">
      <w:pPr>
        <w:pStyle w:val="NormalWeb"/>
        <w:shd w:val="clear" w:color="auto" w:fill="FFFFFF"/>
        <w:ind w:firstLineChars="200" w:firstLine="360"/>
        <w:rPr>
          <w:rFonts w:eastAsia="SimSun"/>
          <w:color w:val="676767"/>
          <w:sz w:val="18"/>
          <w:szCs w:val="18"/>
          <w:lang w:val="en"/>
        </w:rPr>
      </w:pPr>
      <w:r w:rsidRPr="00C046B7">
        <w:rPr>
          <w:rFonts w:eastAsia="SimSun"/>
          <w:color w:val="676767"/>
          <w:sz w:val="18"/>
          <w:szCs w:val="18"/>
          <w:lang w:val="en"/>
        </w:rPr>
        <w:t>2013</w:t>
      </w:r>
      <w:r w:rsidRPr="00C046B7">
        <w:rPr>
          <w:rFonts w:eastAsia="SimSun"/>
          <w:color w:val="676767"/>
          <w:sz w:val="18"/>
          <w:szCs w:val="18"/>
          <w:lang w:val="en"/>
        </w:rPr>
        <w:t>年</w:t>
      </w:r>
      <w:r w:rsidRPr="00C046B7">
        <w:rPr>
          <w:rFonts w:eastAsia="SimSun"/>
          <w:color w:val="676767"/>
          <w:sz w:val="18"/>
          <w:szCs w:val="18"/>
          <w:lang w:val="en"/>
        </w:rPr>
        <w:t>9</w:t>
      </w:r>
      <w:r w:rsidRPr="00C046B7">
        <w:rPr>
          <w:rFonts w:eastAsia="SimSun"/>
          <w:color w:val="676767"/>
          <w:sz w:val="18"/>
          <w:szCs w:val="18"/>
          <w:lang w:val="en"/>
        </w:rPr>
        <w:t>月</w:t>
      </w:r>
      <w:r w:rsidRPr="00C046B7">
        <w:rPr>
          <w:rFonts w:eastAsia="SimSun"/>
          <w:color w:val="676767"/>
          <w:sz w:val="18"/>
          <w:szCs w:val="18"/>
          <w:lang w:val="en"/>
        </w:rPr>
        <w:t>23</w:t>
      </w:r>
      <w:r w:rsidRPr="00C046B7">
        <w:rPr>
          <w:rFonts w:eastAsia="SimSun"/>
          <w:color w:val="676767"/>
          <w:sz w:val="18"/>
          <w:szCs w:val="18"/>
          <w:lang w:val="en"/>
        </w:rPr>
        <w:t>日，全球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大家庭</w:t>
      </w:r>
      <w:r w:rsidRPr="00C046B7">
        <w:rPr>
          <w:rFonts w:eastAsia="SimSun"/>
          <w:color w:val="676767"/>
          <w:sz w:val="18"/>
          <w:szCs w:val="18"/>
          <w:lang w:val="en"/>
        </w:rPr>
        <w:t>将</w:t>
      </w:r>
      <w:r w:rsidR="006B6E69" w:rsidRPr="00C046B7">
        <w:rPr>
          <w:rFonts w:eastAsia="SimSun"/>
          <w:color w:val="676767"/>
          <w:sz w:val="18"/>
          <w:szCs w:val="18"/>
          <w:lang w:val="en"/>
        </w:rPr>
        <w:t>在纽约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召开</w:t>
      </w:r>
      <w:r w:rsidR="006B6E69" w:rsidRPr="00C046B7">
        <w:rPr>
          <w:rFonts w:eastAsia="SimSun" w:hint="eastAsia"/>
          <w:b/>
          <w:bCs/>
          <w:color w:val="676767"/>
          <w:sz w:val="18"/>
          <w:szCs w:val="18"/>
          <w:lang w:val="en"/>
        </w:rPr>
        <w:t>联合国</w:t>
      </w:r>
      <w:r w:rsidR="006B6E69" w:rsidRPr="00C046B7">
        <w:rPr>
          <w:rFonts w:eastAsia="SimSun"/>
          <w:b/>
          <w:bCs/>
          <w:color w:val="676767"/>
          <w:sz w:val="18"/>
          <w:szCs w:val="18"/>
          <w:lang w:val="en"/>
        </w:rPr>
        <w:t>大会</w:t>
      </w:r>
      <w:r w:rsidR="006B6E69" w:rsidRPr="00C046B7">
        <w:rPr>
          <w:rFonts w:eastAsia="SimSun" w:hint="eastAsia"/>
          <w:b/>
          <w:bCs/>
          <w:color w:val="676767"/>
          <w:sz w:val="18"/>
          <w:szCs w:val="18"/>
          <w:lang w:val="en"/>
        </w:rPr>
        <w:t>关于</w:t>
      </w:r>
      <w:r w:rsidRPr="00C046B7">
        <w:rPr>
          <w:rFonts w:eastAsia="SimSun"/>
          <w:b/>
          <w:bCs/>
          <w:color w:val="676767"/>
          <w:sz w:val="18"/>
          <w:szCs w:val="18"/>
          <w:lang w:val="en"/>
        </w:rPr>
        <w:t>残疾与发展</w:t>
      </w:r>
      <w:r w:rsidR="006B6E69" w:rsidRPr="00C046B7">
        <w:rPr>
          <w:rFonts w:eastAsia="SimSun" w:hint="eastAsia"/>
          <w:b/>
          <w:bCs/>
          <w:color w:val="676767"/>
          <w:sz w:val="18"/>
          <w:szCs w:val="18"/>
          <w:lang w:val="en"/>
        </w:rPr>
        <w:t>的</w:t>
      </w:r>
      <w:r w:rsidRPr="00C046B7">
        <w:rPr>
          <w:rFonts w:eastAsia="SimSun"/>
          <w:b/>
          <w:bCs/>
          <w:color w:val="676767"/>
          <w:sz w:val="18"/>
          <w:szCs w:val="18"/>
          <w:lang w:val="en"/>
        </w:rPr>
        <w:t>高级别会议</w:t>
      </w:r>
      <w:r w:rsidRPr="00C046B7">
        <w:rPr>
          <w:rFonts w:eastAsia="SimSun"/>
          <w:color w:val="676767"/>
          <w:sz w:val="18"/>
          <w:szCs w:val="18"/>
          <w:lang w:val="en"/>
        </w:rPr>
        <w:t>，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会议将</w:t>
      </w:r>
      <w:r w:rsidRPr="00C046B7">
        <w:rPr>
          <w:rFonts w:eastAsia="SimSun"/>
          <w:color w:val="676767"/>
          <w:sz w:val="18"/>
          <w:szCs w:val="18"/>
          <w:lang w:val="en"/>
        </w:rPr>
        <w:t>确定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需</w:t>
      </w:r>
      <w:r w:rsidRPr="00C046B7">
        <w:rPr>
          <w:rFonts w:eastAsia="SimSun"/>
          <w:color w:val="676767"/>
          <w:sz w:val="18"/>
          <w:szCs w:val="18"/>
          <w:lang w:val="en"/>
        </w:rPr>
        <w:t>发起的行动，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以夯实相关工作，从而</w:t>
      </w:r>
      <w:r w:rsidRPr="00C046B7">
        <w:rPr>
          <w:rFonts w:eastAsia="SimSun"/>
          <w:color w:val="676767"/>
          <w:sz w:val="18"/>
          <w:szCs w:val="18"/>
          <w:lang w:val="en"/>
        </w:rPr>
        <w:t>确保</w:t>
      </w:r>
      <w:r w:rsidR="006B6E69" w:rsidRPr="00C046B7">
        <w:rPr>
          <w:rFonts w:eastAsia="SimSun"/>
          <w:color w:val="676767"/>
          <w:sz w:val="18"/>
          <w:szCs w:val="18"/>
          <w:lang w:val="en"/>
        </w:rPr>
        <w:t>残疾人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在发展工作的各个</w:t>
      </w:r>
      <w:r w:rsidR="006B6E69" w:rsidRPr="00C046B7">
        <w:rPr>
          <w:rFonts w:eastAsia="SimSun"/>
          <w:color w:val="676767"/>
          <w:sz w:val="18"/>
          <w:szCs w:val="18"/>
          <w:lang w:val="en"/>
        </w:rPr>
        <w:t>方面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均实现</w:t>
      </w:r>
      <w:r w:rsidRPr="00C046B7">
        <w:rPr>
          <w:rFonts w:eastAsia="SimSun"/>
          <w:color w:val="676767"/>
          <w:sz w:val="18"/>
          <w:szCs w:val="18"/>
          <w:lang w:val="en"/>
        </w:rPr>
        <w:t>无障碍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获取</w:t>
      </w:r>
      <w:r w:rsidRPr="00C046B7">
        <w:rPr>
          <w:rFonts w:eastAsia="SimSun"/>
          <w:color w:val="676767"/>
          <w:sz w:val="18"/>
          <w:szCs w:val="18"/>
          <w:lang w:val="en"/>
        </w:rPr>
        <w:t>和包容</w:t>
      </w:r>
      <w:r w:rsidR="006B6E69" w:rsidRPr="00C046B7">
        <w:rPr>
          <w:rFonts w:eastAsia="SimSun" w:hint="eastAsia"/>
          <w:color w:val="676767"/>
          <w:sz w:val="18"/>
          <w:szCs w:val="18"/>
          <w:lang w:val="en"/>
        </w:rPr>
        <w:t>性</w:t>
      </w:r>
      <w:r w:rsidRPr="00C046B7">
        <w:rPr>
          <w:rFonts w:eastAsia="SimSun"/>
          <w:color w:val="676767"/>
          <w:sz w:val="18"/>
          <w:szCs w:val="18"/>
          <w:lang w:val="en"/>
        </w:rPr>
        <w:t>。</w:t>
      </w:r>
    </w:p>
    <w:p w:rsidR="00493B18" w:rsidRPr="00C046B7" w:rsidRDefault="00F03E1A" w:rsidP="00C046B7">
      <w:pPr>
        <w:pStyle w:val="NormalWeb"/>
        <w:shd w:val="clear" w:color="auto" w:fill="FFFFFF"/>
        <w:ind w:firstLineChars="200" w:firstLine="360"/>
        <w:rPr>
          <w:color w:val="676767"/>
          <w:sz w:val="18"/>
          <w:szCs w:val="18"/>
          <w:lang w:val="en"/>
        </w:rPr>
      </w:pPr>
      <w:r w:rsidRPr="00C046B7">
        <w:rPr>
          <w:rFonts w:eastAsia="SimSun"/>
          <w:color w:val="676767"/>
          <w:sz w:val="18"/>
          <w:szCs w:val="18"/>
          <w:lang w:val="en"/>
        </w:rPr>
        <w:t>为支持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此会议</w:t>
      </w:r>
      <w:r w:rsidRPr="00C046B7">
        <w:rPr>
          <w:rFonts w:eastAsia="SimSun"/>
          <w:color w:val="676767"/>
          <w:sz w:val="18"/>
          <w:szCs w:val="18"/>
          <w:lang w:val="en"/>
        </w:rPr>
        <w:t>的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召开</w:t>
      </w:r>
      <w:r w:rsidRPr="00C046B7">
        <w:rPr>
          <w:rFonts w:eastAsia="SimSun"/>
          <w:color w:val="676767"/>
          <w:sz w:val="18"/>
          <w:szCs w:val="18"/>
          <w:lang w:val="en"/>
        </w:rPr>
        <w:t>，国际电联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、</w:t>
      </w:r>
      <w:r w:rsidRPr="00C046B7">
        <w:rPr>
          <w:rFonts w:eastAsia="SimSun"/>
          <w:color w:val="676767"/>
          <w:sz w:val="18"/>
          <w:szCs w:val="18"/>
          <w:lang w:val="en"/>
        </w:rPr>
        <w:t>国际残疾人联盟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、全球包容性信息通信技术举措（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G3ict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）</w:t>
      </w:r>
      <w:r w:rsidRPr="00C046B7">
        <w:rPr>
          <w:rFonts w:eastAsia="SimSun"/>
          <w:color w:val="676767"/>
          <w:sz w:val="18"/>
          <w:szCs w:val="18"/>
          <w:lang w:val="en"/>
        </w:rPr>
        <w:t>和</w:t>
      </w:r>
      <w:r w:rsidRPr="00C046B7">
        <w:rPr>
          <w:rFonts w:eastAsia="SimSun"/>
          <w:color w:val="676767"/>
          <w:sz w:val="18"/>
          <w:szCs w:val="18"/>
          <w:lang w:val="en"/>
        </w:rPr>
        <w:t>Telecentre.org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共同</w:t>
      </w:r>
      <w:r w:rsidRPr="00C046B7">
        <w:rPr>
          <w:rFonts w:eastAsia="SimSun"/>
          <w:color w:val="676767"/>
          <w:sz w:val="18"/>
          <w:szCs w:val="18"/>
          <w:lang w:val="en"/>
        </w:rPr>
        <w:t>准备了以下问卷，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以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就信息通信技术（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ICT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）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的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使用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在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实现残疾包容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性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发展议程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中可发挥的作用</w:t>
      </w:r>
      <w:r w:rsidRPr="00C046B7">
        <w:rPr>
          <w:rFonts w:eastAsia="SimSun"/>
          <w:color w:val="676767"/>
          <w:sz w:val="18"/>
          <w:szCs w:val="18"/>
          <w:lang w:val="en"/>
        </w:rPr>
        <w:t>收集各国政府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、</w:t>
      </w:r>
      <w:r w:rsidRPr="00C046B7">
        <w:rPr>
          <w:rFonts w:eastAsia="SimSun"/>
          <w:color w:val="676767"/>
          <w:sz w:val="18"/>
          <w:szCs w:val="18"/>
          <w:lang w:val="en"/>
        </w:rPr>
        <w:t>私营部门和民间社会的意见。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本</w:t>
      </w:r>
      <w:r w:rsidRPr="00C046B7">
        <w:rPr>
          <w:rFonts w:eastAsia="SimSun"/>
          <w:color w:val="676767"/>
          <w:sz w:val="18"/>
          <w:szCs w:val="18"/>
          <w:lang w:val="en"/>
        </w:rPr>
        <w:t>次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咨询</w:t>
      </w:r>
      <w:r w:rsidR="008C10D4" w:rsidRPr="00C046B7">
        <w:rPr>
          <w:rFonts w:eastAsia="SimSun" w:hint="eastAsia"/>
          <w:color w:val="676767"/>
          <w:sz w:val="18"/>
          <w:szCs w:val="18"/>
          <w:lang w:val="en"/>
        </w:rPr>
        <w:t>的</w:t>
      </w:r>
      <w:r w:rsidRPr="00C046B7">
        <w:rPr>
          <w:rFonts w:eastAsia="SimSun"/>
          <w:color w:val="676767"/>
          <w:sz w:val="18"/>
          <w:szCs w:val="18"/>
          <w:lang w:val="en"/>
        </w:rPr>
        <w:t>结果将提交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届时与会的</w:t>
      </w:r>
      <w:r w:rsidRPr="00C046B7">
        <w:rPr>
          <w:rFonts w:eastAsia="SimSun"/>
          <w:color w:val="676767"/>
          <w:sz w:val="18"/>
          <w:szCs w:val="18"/>
          <w:lang w:val="en"/>
        </w:rPr>
        <w:t>国家</w:t>
      </w:r>
      <w:r w:rsidR="009F4821" w:rsidRPr="00C046B7">
        <w:rPr>
          <w:rFonts w:eastAsia="SimSun"/>
          <w:color w:val="676767"/>
          <w:sz w:val="18"/>
          <w:szCs w:val="18"/>
          <w:lang w:val="en"/>
        </w:rPr>
        <w:t>首脑</w:t>
      </w:r>
      <w:r w:rsidRPr="00C046B7">
        <w:rPr>
          <w:rFonts w:eastAsia="SimSun"/>
          <w:color w:val="676767"/>
          <w:sz w:val="18"/>
          <w:szCs w:val="18"/>
          <w:lang w:val="en"/>
        </w:rPr>
        <w:t>和其他高级别与会者</w:t>
      </w:r>
      <w:r w:rsidR="009F4821" w:rsidRPr="00C046B7">
        <w:rPr>
          <w:rFonts w:eastAsia="SimSun" w:hint="eastAsia"/>
          <w:color w:val="676767"/>
          <w:sz w:val="18"/>
          <w:szCs w:val="18"/>
          <w:lang w:val="en"/>
        </w:rPr>
        <w:t>并供其研究</w:t>
      </w:r>
      <w:r w:rsidRPr="00C046B7">
        <w:rPr>
          <w:rFonts w:eastAsia="SimSun"/>
          <w:color w:val="676767"/>
          <w:sz w:val="18"/>
          <w:szCs w:val="18"/>
          <w:lang w:val="en"/>
        </w:rPr>
        <w:t>。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请将</w:t>
      </w:r>
      <w:r w:rsidR="009F4821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您的意见</w:t>
      </w:r>
      <w:r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发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给</w:t>
      </w:r>
      <w:r w:rsidR="009F4821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我们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，以</w:t>
      </w:r>
      <w:r w:rsidR="008C10D4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便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为</w:t>
      </w:r>
      <w:r w:rsidR="008C10D4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制定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关于</w:t>
      </w:r>
      <w:r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残疾和发展</w:t>
      </w:r>
      <w:r w:rsidR="009F4821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的</w:t>
      </w:r>
      <w:r w:rsidR="009F4821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未来议程</w:t>
      </w:r>
      <w:r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做出贡献！</w:t>
      </w:r>
    </w:p>
    <w:p w:rsidR="00493B18" w:rsidRPr="00C046B7" w:rsidRDefault="007E542C" w:rsidP="00C046B7">
      <w:pPr>
        <w:pStyle w:val="NormalWeb"/>
        <w:shd w:val="clear" w:color="auto" w:fill="FFFFFF"/>
        <w:ind w:firstLineChars="200" w:firstLine="361"/>
        <w:rPr>
          <w:color w:val="676767"/>
          <w:sz w:val="18"/>
          <w:szCs w:val="18"/>
          <w:lang w:val="en"/>
        </w:rPr>
      </w:pPr>
      <w:r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咨询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期将</w:t>
      </w:r>
      <w:r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从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2013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年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5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月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20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日</w:t>
      </w:r>
      <w:r w:rsidR="008C10D4"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起一直</w:t>
      </w:r>
      <w:r w:rsidRPr="00C046B7">
        <w:rPr>
          <w:rFonts w:eastAsia="SimSun" w:hint="eastAsia"/>
          <w:b/>
          <w:bCs/>
          <w:color w:val="676767"/>
          <w:sz w:val="18"/>
          <w:szCs w:val="18"/>
          <w:u w:val="single"/>
          <w:lang w:val="en"/>
        </w:rPr>
        <w:t>延续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至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2013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年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6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月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10</w:t>
      </w:r>
      <w:r w:rsidR="00F03E1A" w:rsidRPr="00C046B7">
        <w:rPr>
          <w:rFonts w:eastAsia="SimSun"/>
          <w:b/>
          <w:bCs/>
          <w:color w:val="676767"/>
          <w:sz w:val="18"/>
          <w:szCs w:val="18"/>
          <w:u w:val="single"/>
          <w:lang w:val="en"/>
        </w:rPr>
        <w:t>日。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如您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在填写</w:t>
      </w:r>
      <w:r w:rsidRPr="00C046B7">
        <w:rPr>
          <w:rFonts w:eastAsia="SimSun"/>
          <w:color w:val="676767"/>
          <w:sz w:val="18"/>
          <w:szCs w:val="18"/>
          <w:lang w:val="en"/>
        </w:rPr>
        <w:t>问卷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方面遇到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任何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问题，请</w:t>
      </w:r>
      <w:r w:rsidR="00390061" w:rsidRPr="00C046B7">
        <w:rPr>
          <w:rFonts w:eastAsia="SimSun" w:hint="eastAsia"/>
          <w:color w:val="676767"/>
          <w:sz w:val="18"/>
          <w:szCs w:val="18"/>
          <w:lang w:val="en"/>
        </w:rPr>
        <w:t>通过以下方式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联系我们</w:t>
      </w:r>
      <w:hyperlink r:id="rId18" w:history="1">
        <w:r w:rsidR="00C611DF" w:rsidRPr="00C046B7">
          <w:rPr>
            <w:rStyle w:val="Hyperlink"/>
            <w:sz w:val="18"/>
            <w:szCs w:val="18"/>
            <w:lang w:val="en"/>
          </w:rPr>
          <w:t>accessibility@itu.int</w:t>
        </w:r>
      </w:hyperlink>
      <w:r w:rsidR="00F03E1A" w:rsidRPr="00C046B7">
        <w:rPr>
          <w:rFonts w:eastAsia="SimSun"/>
          <w:color w:val="676767"/>
          <w:sz w:val="18"/>
          <w:szCs w:val="18"/>
          <w:lang w:val="en"/>
        </w:rPr>
        <w:t>，我们</w:t>
      </w:r>
      <w:r w:rsidR="00390061" w:rsidRPr="00C046B7">
        <w:rPr>
          <w:rFonts w:eastAsia="SimSun" w:hint="eastAsia"/>
          <w:color w:val="676767"/>
          <w:sz w:val="18"/>
          <w:szCs w:val="18"/>
          <w:lang w:val="en"/>
        </w:rPr>
        <w:t>将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会为您提供</w:t>
      </w:r>
      <w:r w:rsidR="00390061" w:rsidRPr="00C046B7">
        <w:rPr>
          <w:rFonts w:eastAsia="SimSun" w:hint="eastAsia"/>
          <w:color w:val="676767"/>
          <w:sz w:val="18"/>
          <w:szCs w:val="18"/>
          <w:lang w:val="en"/>
        </w:rPr>
        <w:t>一份可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访问</w:t>
      </w:r>
      <w:r w:rsidR="00390061" w:rsidRPr="00C046B7">
        <w:rPr>
          <w:rFonts w:eastAsia="SimSun" w:hint="eastAsia"/>
          <w:color w:val="676767"/>
          <w:sz w:val="18"/>
          <w:szCs w:val="18"/>
          <w:lang w:val="en"/>
        </w:rPr>
        <w:t>的</w:t>
      </w:r>
      <w:r w:rsidR="00390061" w:rsidRPr="00C046B7">
        <w:rPr>
          <w:rFonts w:eastAsia="SimSun"/>
          <w:color w:val="676767"/>
          <w:sz w:val="18"/>
          <w:szCs w:val="18"/>
          <w:lang w:val="en"/>
        </w:rPr>
        <w:t>问卷</w:t>
      </w:r>
      <w:r w:rsidR="00F03E1A" w:rsidRPr="00C046B7">
        <w:rPr>
          <w:rFonts w:eastAsia="SimSun"/>
          <w:color w:val="676767"/>
          <w:sz w:val="18"/>
          <w:szCs w:val="18"/>
          <w:lang w:val="en"/>
        </w:rPr>
        <w:t>版本。</w:t>
      </w:r>
    </w:p>
    <w:p w:rsidR="00493B18" w:rsidRPr="00125CEF" w:rsidRDefault="00C611DF" w:rsidP="00C611DF">
      <w:pPr>
        <w:pStyle w:val="Heading2"/>
        <w:shd w:val="clear" w:color="auto" w:fill="FFFFFF"/>
        <w:rPr>
          <w:rFonts w:ascii="Times New Roman" w:hAnsi="Times New Roman"/>
          <w:i w:val="0"/>
          <w:iCs w:val="0"/>
          <w:color w:val="676767"/>
          <w:lang w:val="en" w:eastAsia="zh-CN"/>
        </w:rPr>
      </w:pPr>
      <w:r w:rsidRPr="00125CEF">
        <w:rPr>
          <w:rFonts w:ascii="Times New Roman" w:hAnsi="Times New Roman"/>
          <w:i w:val="0"/>
          <w:iCs w:val="0"/>
          <w:color w:val="676767"/>
          <w:lang w:val="en" w:eastAsia="zh-CN"/>
        </w:rPr>
        <w:t>调查问卷的</w:t>
      </w:r>
      <w:r w:rsidR="00F03E1A" w:rsidRPr="00125CEF">
        <w:rPr>
          <w:rFonts w:ascii="Times New Roman" w:hAnsi="Times New Roman"/>
          <w:i w:val="0"/>
          <w:iCs w:val="0"/>
          <w:color w:val="676767"/>
          <w:lang w:val="en" w:eastAsia="zh-CN"/>
        </w:rPr>
        <w:t>其他版本</w:t>
      </w:r>
    </w:p>
    <w:p w:rsidR="00493B18" w:rsidRPr="00C046B7" w:rsidRDefault="00F03E1A" w:rsidP="00C046B7">
      <w:pPr>
        <w:shd w:val="clear" w:color="auto" w:fill="FFFFFF"/>
        <w:ind w:firstLineChars="200" w:firstLine="360"/>
        <w:rPr>
          <w:color w:val="676767"/>
          <w:sz w:val="18"/>
          <w:szCs w:val="18"/>
          <w:lang w:val="en" w:eastAsia="zh-CN"/>
        </w:rPr>
      </w:pPr>
      <w:r w:rsidRPr="00C046B7">
        <w:rPr>
          <w:color w:val="676767"/>
          <w:sz w:val="18"/>
          <w:szCs w:val="18"/>
          <w:lang w:val="en" w:eastAsia="zh-CN"/>
        </w:rPr>
        <w:t>即将上线！</w:t>
      </w:r>
      <w:r w:rsidR="00125CEF" w:rsidRPr="00C046B7">
        <w:rPr>
          <w:color w:val="676767"/>
          <w:sz w:val="18"/>
          <w:szCs w:val="18"/>
          <w:lang w:val="en" w:eastAsia="zh-CN"/>
        </w:rPr>
        <w:t>–</w:t>
      </w:r>
      <w:r w:rsidR="00390061" w:rsidRPr="00C046B7">
        <w:rPr>
          <w:rFonts w:hint="eastAsia"/>
          <w:color w:val="676767"/>
          <w:sz w:val="18"/>
          <w:szCs w:val="18"/>
          <w:lang w:val="en" w:eastAsia="zh-CN"/>
        </w:rPr>
        <w:t xml:space="preserve"> </w:t>
      </w:r>
      <w:r w:rsidRPr="00C046B7">
        <w:rPr>
          <w:color w:val="676767"/>
          <w:sz w:val="18"/>
          <w:szCs w:val="18"/>
          <w:lang w:val="en" w:eastAsia="zh-CN"/>
        </w:rPr>
        <w:t>调查</w:t>
      </w:r>
      <w:r w:rsidR="00390061" w:rsidRPr="00C046B7">
        <w:rPr>
          <w:rFonts w:hint="eastAsia"/>
          <w:color w:val="676767"/>
          <w:sz w:val="18"/>
          <w:szCs w:val="18"/>
          <w:lang w:val="en" w:eastAsia="zh-CN"/>
        </w:rPr>
        <w:t>的</w:t>
      </w:r>
      <w:r w:rsidR="00390061" w:rsidRPr="00C046B7">
        <w:rPr>
          <w:color w:val="676767"/>
          <w:sz w:val="18"/>
          <w:szCs w:val="18"/>
          <w:lang w:val="en" w:eastAsia="zh-CN"/>
        </w:rPr>
        <w:t>版本</w:t>
      </w:r>
      <w:r w:rsidR="00390061" w:rsidRPr="00C046B7">
        <w:rPr>
          <w:rFonts w:hint="eastAsia"/>
          <w:color w:val="676767"/>
          <w:sz w:val="18"/>
          <w:szCs w:val="18"/>
          <w:lang w:val="en" w:eastAsia="zh-CN"/>
        </w:rPr>
        <w:t>将会以</w:t>
      </w:r>
      <w:r w:rsidRPr="00C046B7">
        <w:rPr>
          <w:color w:val="676767"/>
          <w:sz w:val="18"/>
          <w:szCs w:val="18"/>
          <w:lang w:val="en" w:eastAsia="zh-CN"/>
        </w:rPr>
        <w:t>6</w:t>
      </w:r>
      <w:r w:rsidRPr="00C046B7">
        <w:rPr>
          <w:color w:val="676767"/>
          <w:sz w:val="18"/>
          <w:szCs w:val="18"/>
          <w:lang w:val="en" w:eastAsia="zh-CN"/>
        </w:rPr>
        <w:t>种正式语</w:t>
      </w:r>
      <w:r w:rsidR="00390061" w:rsidRPr="00C046B7">
        <w:rPr>
          <w:rFonts w:hint="eastAsia"/>
          <w:color w:val="676767"/>
          <w:sz w:val="18"/>
          <w:szCs w:val="18"/>
          <w:lang w:val="en" w:eastAsia="zh-CN"/>
        </w:rPr>
        <w:t>文呈现</w:t>
      </w:r>
      <w:r w:rsidRPr="00C046B7">
        <w:rPr>
          <w:color w:val="676767"/>
          <w:sz w:val="18"/>
          <w:szCs w:val="18"/>
          <w:lang w:val="en" w:eastAsia="zh-CN"/>
        </w:rPr>
        <w:t>（</w:t>
      </w:r>
      <w:r w:rsidRPr="00C046B7">
        <w:rPr>
          <w:color w:val="676767"/>
          <w:sz w:val="18"/>
          <w:szCs w:val="18"/>
          <w:lang w:val="en" w:eastAsia="zh-CN"/>
        </w:rPr>
        <w:t>2013</w:t>
      </w:r>
      <w:r w:rsidRPr="00C046B7">
        <w:rPr>
          <w:color w:val="676767"/>
          <w:sz w:val="18"/>
          <w:szCs w:val="18"/>
          <w:lang w:val="en" w:eastAsia="zh-CN"/>
        </w:rPr>
        <w:t>年</w:t>
      </w:r>
      <w:r w:rsidRPr="00C046B7">
        <w:rPr>
          <w:color w:val="676767"/>
          <w:sz w:val="18"/>
          <w:szCs w:val="18"/>
          <w:lang w:val="en" w:eastAsia="zh-CN"/>
        </w:rPr>
        <w:t>5</w:t>
      </w:r>
      <w:r w:rsidRPr="00C046B7">
        <w:rPr>
          <w:color w:val="676767"/>
          <w:sz w:val="18"/>
          <w:szCs w:val="18"/>
          <w:lang w:val="en" w:eastAsia="zh-CN"/>
        </w:rPr>
        <w:t>月</w:t>
      </w:r>
      <w:r w:rsidRPr="00C046B7">
        <w:rPr>
          <w:color w:val="676767"/>
          <w:sz w:val="18"/>
          <w:szCs w:val="18"/>
          <w:lang w:val="en" w:eastAsia="zh-CN"/>
        </w:rPr>
        <w:t>25</w:t>
      </w:r>
      <w:r w:rsidRPr="00C046B7">
        <w:rPr>
          <w:color w:val="676767"/>
          <w:sz w:val="18"/>
          <w:szCs w:val="18"/>
          <w:lang w:val="en" w:eastAsia="zh-CN"/>
        </w:rPr>
        <w:t>日）</w:t>
      </w:r>
    </w:p>
    <w:p w:rsidR="00493B18" w:rsidRPr="00125CEF" w:rsidRDefault="00F03E1A" w:rsidP="00493B18">
      <w:pPr>
        <w:pStyle w:val="Heading2"/>
        <w:shd w:val="clear" w:color="auto" w:fill="FFFFFF"/>
        <w:rPr>
          <w:rFonts w:ascii="Times New Roman" w:hAnsi="Times New Roman"/>
          <w:i w:val="0"/>
          <w:iCs w:val="0"/>
          <w:color w:val="676767"/>
          <w:sz w:val="36"/>
          <w:szCs w:val="36"/>
          <w:lang w:val="en"/>
        </w:rPr>
      </w:pPr>
      <w:r w:rsidRPr="00125CEF">
        <w:rPr>
          <w:rFonts w:ascii="Times New Roman" w:hAnsi="Times New Roman"/>
          <w:i w:val="0"/>
          <w:iCs w:val="0"/>
          <w:color w:val="676767"/>
          <w:lang w:val="en" w:eastAsia="zh-CN"/>
        </w:rPr>
        <w:t>是否需要帮助？</w:t>
      </w:r>
    </w:p>
    <w:p w:rsidR="00DA159F" w:rsidRPr="00C046B7" w:rsidRDefault="00390061" w:rsidP="00C046B7">
      <w:pPr>
        <w:pStyle w:val="NormalWeb"/>
        <w:shd w:val="clear" w:color="auto" w:fill="FFFFFF"/>
        <w:ind w:firstLineChars="200" w:firstLine="360"/>
        <w:rPr>
          <w:color w:val="676767"/>
          <w:sz w:val="18"/>
          <w:szCs w:val="18"/>
          <w:lang w:val="en"/>
        </w:rPr>
      </w:pPr>
      <w:r w:rsidRPr="00C046B7">
        <w:rPr>
          <w:rFonts w:eastAsia="SimSun"/>
          <w:color w:val="676767"/>
          <w:sz w:val="18"/>
          <w:szCs w:val="18"/>
          <w:lang w:val="en"/>
        </w:rPr>
        <w:t>如您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在填写</w:t>
      </w:r>
      <w:r w:rsidRPr="00C046B7">
        <w:rPr>
          <w:rFonts w:eastAsia="SimSun"/>
          <w:color w:val="676767"/>
          <w:sz w:val="18"/>
          <w:szCs w:val="18"/>
          <w:lang w:val="en"/>
        </w:rPr>
        <w:t>问卷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方面遇到</w:t>
      </w:r>
      <w:r w:rsidRPr="00C046B7">
        <w:rPr>
          <w:rFonts w:eastAsia="SimSun"/>
          <w:color w:val="676767"/>
          <w:sz w:val="18"/>
          <w:szCs w:val="18"/>
          <w:lang w:val="en"/>
        </w:rPr>
        <w:t>任何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问题，请通过以下方式</w:t>
      </w:r>
      <w:r w:rsidRPr="00C046B7">
        <w:rPr>
          <w:rFonts w:eastAsia="SimSun"/>
          <w:color w:val="676767"/>
          <w:sz w:val="18"/>
          <w:szCs w:val="18"/>
          <w:lang w:val="en"/>
        </w:rPr>
        <w:t>联系我们</w:t>
      </w:r>
      <w:hyperlink r:id="rId19" w:history="1">
        <w:r w:rsidRPr="00C046B7">
          <w:rPr>
            <w:rStyle w:val="Hyperlink"/>
            <w:sz w:val="18"/>
            <w:szCs w:val="18"/>
            <w:lang w:val="en"/>
          </w:rPr>
          <w:t>accessibility@itu.int</w:t>
        </w:r>
      </w:hyperlink>
      <w:r w:rsidRPr="00C046B7">
        <w:rPr>
          <w:rFonts w:eastAsia="SimSun"/>
          <w:color w:val="676767"/>
          <w:sz w:val="18"/>
          <w:szCs w:val="18"/>
          <w:lang w:val="en"/>
        </w:rPr>
        <w:t>，我们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将</w:t>
      </w:r>
      <w:r w:rsidRPr="00C046B7">
        <w:rPr>
          <w:rFonts w:eastAsia="SimSun"/>
          <w:color w:val="676767"/>
          <w:sz w:val="18"/>
          <w:szCs w:val="18"/>
          <w:lang w:val="en"/>
        </w:rPr>
        <w:t>会为您提供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一份可</w:t>
      </w:r>
      <w:r w:rsidRPr="00C046B7">
        <w:rPr>
          <w:rFonts w:eastAsia="SimSun"/>
          <w:color w:val="676767"/>
          <w:sz w:val="18"/>
          <w:szCs w:val="18"/>
          <w:lang w:val="en"/>
        </w:rPr>
        <w:t>访问</w:t>
      </w:r>
      <w:r w:rsidRPr="00C046B7">
        <w:rPr>
          <w:rFonts w:eastAsia="SimSun" w:hint="eastAsia"/>
          <w:color w:val="676767"/>
          <w:sz w:val="18"/>
          <w:szCs w:val="18"/>
          <w:lang w:val="en"/>
        </w:rPr>
        <w:t>的</w:t>
      </w:r>
      <w:r w:rsidRPr="00C046B7">
        <w:rPr>
          <w:rFonts w:eastAsia="SimSun"/>
          <w:color w:val="676767"/>
          <w:sz w:val="18"/>
          <w:szCs w:val="18"/>
          <w:lang w:val="en"/>
        </w:rPr>
        <w:t>问卷版本。</w:t>
      </w:r>
    </w:p>
    <w:sectPr w:rsidR="00DA159F" w:rsidRPr="00C046B7" w:rsidSect="005721DD">
      <w:footerReference w:type="even" r:id="rId20"/>
      <w:footerReference w:type="default" r:id="rId21"/>
      <w:pgSz w:w="11900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48" w:rsidRDefault="00EF6348">
      <w:r>
        <w:separator/>
      </w:r>
    </w:p>
  </w:endnote>
  <w:endnote w:type="continuationSeparator" w:id="0">
    <w:p w:rsidR="00EF6348" w:rsidRDefault="00EF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 Bold Condense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29" w:rsidRDefault="00434F29" w:rsidP="00434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016F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434F29" w:rsidRDefault="00434F29" w:rsidP="00434F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29" w:rsidRDefault="00434F29" w:rsidP="00B230E2">
    <w:pPr>
      <w:pStyle w:val="Footer"/>
      <w:framePr w:wrap="around" w:vAnchor="text" w:hAnchor="page" w:x="10717" w:y="223"/>
      <w:rPr>
        <w:rStyle w:val="PageNumber"/>
      </w:rPr>
    </w:pPr>
    <w:r>
      <w:rPr>
        <w:rStyle w:val="PageNumber"/>
      </w:rPr>
      <w:fldChar w:fldCharType="begin"/>
    </w:r>
    <w:r w:rsidR="001F016F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C2645">
      <w:rPr>
        <w:rStyle w:val="PageNumber"/>
        <w:noProof/>
      </w:rPr>
      <w:t>3</w:t>
    </w:r>
    <w:r>
      <w:rPr>
        <w:rStyle w:val="PageNumber"/>
      </w:rPr>
      <w:fldChar w:fldCharType="end"/>
    </w:r>
  </w:p>
  <w:p w:rsidR="00F625F4" w:rsidRPr="003B2A34" w:rsidRDefault="00F625F4" w:rsidP="00B230E2">
    <w:pPr>
      <w:pStyle w:val="Footer"/>
      <w:tabs>
        <w:tab w:val="clear" w:pos="9072"/>
        <w:tab w:val="right" w:pos="9639"/>
      </w:tabs>
      <w:spacing w:before="0"/>
      <w:rPr>
        <w:sz w:val="16"/>
        <w:szCs w:val="16"/>
      </w:rPr>
    </w:pPr>
    <w:r w:rsidRPr="00F625F4">
      <w:rPr>
        <w:sz w:val="16"/>
        <w:szCs w:val="16"/>
      </w:rPr>
      <w:fldChar w:fldCharType="begin"/>
    </w:r>
    <w:r w:rsidRPr="003B2A34">
      <w:rPr>
        <w:sz w:val="16"/>
        <w:szCs w:val="16"/>
      </w:rPr>
      <w:instrText xml:space="preserve"> FILENAME \p  \* MERGEFORMAT </w:instrText>
    </w:r>
    <w:r w:rsidRPr="00F625F4">
      <w:rPr>
        <w:sz w:val="16"/>
        <w:szCs w:val="16"/>
      </w:rPr>
      <w:fldChar w:fldCharType="separate"/>
    </w:r>
    <w:r w:rsidR="00882431">
      <w:rPr>
        <w:noProof/>
        <w:sz w:val="16"/>
        <w:szCs w:val="16"/>
      </w:rPr>
      <w:t>P:\CHI\SG\SPM\CSD\DIV\344902C.docx</w:t>
    </w:r>
    <w:r w:rsidRPr="00F625F4">
      <w:rPr>
        <w:noProof/>
        <w:sz w:val="16"/>
        <w:szCs w:val="16"/>
      </w:rPr>
      <w:fldChar w:fldCharType="end"/>
    </w:r>
    <w:r w:rsidRPr="003B2A34">
      <w:rPr>
        <w:rFonts w:hint="eastAsia"/>
        <w:noProof/>
        <w:sz w:val="16"/>
        <w:szCs w:val="16"/>
        <w:lang w:eastAsia="zh-CN"/>
      </w:rPr>
      <w:t xml:space="preserve"> (344902)</w:t>
    </w:r>
    <w:r w:rsidRPr="003B2A34">
      <w:rPr>
        <w:sz w:val="16"/>
        <w:szCs w:val="16"/>
      </w:rPr>
      <w:tab/>
    </w:r>
    <w:r w:rsidRPr="00F625F4">
      <w:rPr>
        <w:sz w:val="16"/>
        <w:szCs w:val="16"/>
      </w:rPr>
      <w:fldChar w:fldCharType="begin"/>
    </w:r>
    <w:r w:rsidRPr="00F625F4">
      <w:rPr>
        <w:sz w:val="16"/>
        <w:szCs w:val="16"/>
      </w:rPr>
      <w:instrText xml:space="preserve"> SAVEDATE \@ DD.MM.YY </w:instrText>
    </w:r>
    <w:r w:rsidRPr="00F625F4">
      <w:rPr>
        <w:sz w:val="16"/>
        <w:szCs w:val="16"/>
      </w:rPr>
      <w:fldChar w:fldCharType="separate"/>
    </w:r>
    <w:r w:rsidR="005C2645">
      <w:rPr>
        <w:noProof/>
        <w:sz w:val="16"/>
        <w:szCs w:val="16"/>
      </w:rPr>
      <w:t>23.05.13</w:t>
    </w:r>
    <w:r w:rsidRPr="00F625F4">
      <w:rPr>
        <w:sz w:val="16"/>
        <w:szCs w:val="16"/>
      </w:rPr>
      <w:fldChar w:fldCharType="end"/>
    </w:r>
    <w:r w:rsidRPr="003B2A34">
      <w:rPr>
        <w:sz w:val="16"/>
        <w:szCs w:val="16"/>
      </w:rPr>
      <w:tab/>
    </w:r>
    <w:r w:rsidRPr="00F625F4">
      <w:rPr>
        <w:sz w:val="16"/>
        <w:szCs w:val="16"/>
      </w:rPr>
      <w:fldChar w:fldCharType="begin"/>
    </w:r>
    <w:r w:rsidRPr="00F625F4">
      <w:rPr>
        <w:sz w:val="16"/>
        <w:szCs w:val="16"/>
      </w:rPr>
      <w:instrText xml:space="preserve"> PRINTDATE \@ DD.MM.YY </w:instrText>
    </w:r>
    <w:r w:rsidRPr="00F625F4">
      <w:rPr>
        <w:sz w:val="16"/>
        <w:szCs w:val="16"/>
      </w:rPr>
      <w:fldChar w:fldCharType="separate"/>
    </w:r>
    <w:r w:rsidR="00882431">
      <w:rPr>
        <w:noProof/>
        <w:sz w:val="16"/>
        <w:szCs w:val="16"/>
      </w:rPr>
      <w:t>23.05.13</w:t>
    </w:r>
    <w:r w:rsidRPr="00F625F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48" w:rsidRDefault="00EF6348">
      <w:r>
        <w:separator/>
      </w:r>
    </w:p>
  </w:footnote>
  <w:footnote w:type="continuationSeparator" w:id="0">
    <w:p w:rsidR="00EF6348" w:rsidRDefault="00EF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A686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120348"/>
    <w:multiLevelType w:val="hybridMultilevel"/>
    <w:tmpl w:val="6D34E4B4"/>
    <w:lvl w:ilvl="0" w:tplc="98884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2A0C"/>
    <w:multiLevelType w:val="hybridMultilevel"/>
    <w:tmpl w:val="2C3ECCB6"/>
    <w:lvl w:ilvl="0" w:tplc="8F02B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F06"/>
    <w:multiLevelType w:val="hybridMultilevel"/>
    <w:tmpl w:val="B2A02886"/>
    <w:lvl w:ilvl="0" w:tplc="62164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C13F5"/>
    <w:multiLevelType w:val="hybridMultilevel"/>
    <w:tmpl w:val="0E344794"/>
    <w:lvl w:ilvl="0" w:tplc="986019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8372E"/>
    <w:multiLevelType w:val="hybridMultilevel"/>
    <w:tmpl w:val="21F07F6E"/>
    <w:lvl w:ilvl="0" w:tplc="986019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56D1F"/>
    <w:multiLevelType w:val="hybridMultilevel"/>
    <w:tmpl w:val="175E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B4847"/>
    <w:multiLevelType w:val="hybridMultilevel"/>
    <w:tmpl w:val="000A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81"/>
    <w:rsid w:val="00004117"/>
    <w:rsid w:val="00021FF2"/>
    <w:rsid w:val="00024C81"/>
    <w:rsid w:val="00025442"/>
    <w:rsid w:val="00027607"/>
    <w:rsid w:val="0004637E"/>
    <w:rsid w:val="00065C22"/>
    <w:rsid w:val="00094B91"/>
    <w:rsid w:val="000A29C7"/>
    <w:rsid w:val="000B17C0"/>
    <w:rsid w:val="00105C6B"/>
    <w:rsid w:val="00125CEF"/>
    <w:rsid w:val="0014156B"/>
    <w:rsid w:val="00142FD6"/>
    <w:rsid w:val="00173423"/>
    <w:rsid w:val="00175F15"/>
    <w:rsid w:val="0017761F"/>
    <w:rsid w:val="00183556"/>
    <w:rsid w:val="001870AD"/>
    <w:rsid w:val="001A346B"/>
    <w:rsid w:val="001B3F5B"/>
    <w:rsid w:val="001B7429"/>
    <w:rsid w:val="001C4763"/>
    <w:rsid w:val="001F016F"/>
    <w:rsid w:val="001F3FFB"/>
    <w:rsid w:val="001F6228"/>
    <w:rsid w:val="002120B6"/>
    <w:rsid w:val="00221003"/>
    <w:rsid w:val="00246E62"/>
    <w:rsid w:val="0025149A"/>
    <w:rsid w:val="00254AE8"/>
    <w:rsid w:val="0026298F"/>
    <w:rsid w:val="00265FFA"/>
    <w:rsid w:val="00287C78"/>
    <w:rsid w:val="002A4EF5"/>
    <w:rsid w:val="002B7FB9"/>
    <w:rsid w:val="002C2F53"/>
    <w:rsid w:val="002D0E85"/>
    <w:rsid w:val="002F22D5"/>
    <w:rsid w:val="00310E19"/>
    <w:rsid w:val="00323FD5"/>
    <w:rsid w:val="003367EA"/>
    <w:rsid w:val="003647EF"/>
    <w:rsid w:val="003730B9"/>
    <w:rsid w:val="00390061"/>
    <w:rsid w:val="003A68D4"/>
    <w:rsid w:val="003B2A34"/>
    <w:rsid w:val="003D2DE6"/>
    <w:rsid w:val="003D5098"/>
    <w:rsid w:val="003F76CF"/>
    <w:rsid w:val="00400E67"/>
    <w:rsid w:val="00434F29"/>
    <w:rsid w:val="00465E61"/>
    <w:rsid w:val="00490782"/>
    <w:rsid w:val="00493B18"/>
    <w:rsid w:val="004C734A"/>
    <w:rsid w:val="004D2773"/>
    <w:rsid w:val="004D2DC0"/>
    <w:rsid w:val="004D6B18"/>
    <w:rsid w:val="00512240"/>
    <w:rsid w:val="0052354D"/>
    <w:rsid w:val="005448E5"/>
    <w:rsid w:val="0054729F"/>
    <w:rsid w:val="00562C1E"/>
    <w:rsid w:val="00571FD3"/>
    <w:rsid w:val="005721DD"/>
    <w:rsid w:val="00573862"/>
    <w:rsid w:val="00573E3A"/>
    <w:rsid w:val="0057717E"/>
    <w:rsid w:val="005A056C"/>
    <w:rsid w:val="005B6FA7"/>
    <w:rsid w:val="005C2645"/>
    <w:rsid w:val="005D01CE"/>
    <w:rsid w:val="005D6338"/>
    <w:rsid w:val="00606C38"/>
    <w:rsid w:val="00611884"/>
    <w:rsid w:val="00617E12"/>
    <w:rsid w:val="0062660E"/>
    <w:rsid w:val="006648FA"/>
    <w:rsid w:val="00674D01"/>
    <w:rsid w:val="00691564"/>
    <w:rsid w:val="00692173"/>
    <w:rsid w:val="00696752"/>
    <w:rsid w:val="006B353F"/>
    <w:rsid w:val="006B6E69"/>
    <w:rsid w:val="006C176E"/>
    <w:rsid w:val="006D0D5E"/>
    <w:rsid w:val="006E4209"/>
    <w:rsid w:val="00706A56"/>
    <w:rsid w:val="007104AA"/>
    <w:rsid w:val="0071456B"/>
    <w:rsid w:val="007321E1"/>
    <w:rsid w:val="00764E1D"/>
    <w:rsid w:val="00775D5F"/>
    <w:rsid w:val="007A63DA"/>
    <w:rsid w:val="007E1E3E"/>
    <w:rsid w:val="007E542C"/>
    <w:rsid w:val="007F0798"/>
    <w:rsid w:val="007F6350"/>
    <w:rsid w:val="0081779C"/>
    <w:rsid w:val="00824AFF"/>
    <w:rsid w:val="008318C3"/>
    <w:rsid w:val="0084103E"/>
    <w:rsid w:val="0084238F"/>
    <w:rsid w:val="008543A4"/>
    <w:rsid w:val="00854DE2"/>
    <w:rsid w:val="00882431"/>
    <w:rsid w:val="008A7130"/>
    <w:rsid w:val="008C10D4"/>
    <w:rsid w:val="008D7D97"/>
    <w:rsid w:val="00902A47"/>
    <w:rsid w:val="00904B9A"/>
    <w:rsid w:val="0094550A"/>
    <w:rsid w:val="009506A1"/>
    <w:rsid w:val="0095479C"/>
    <w:rsid w:val="009752C0"/>
    <w:rsid w:val="00980341"/>
    <w:rsid w:val="009918D7"/>
    <w:rsid w:val="00996AAC"/>
    <w:rsid w:val="009A1ED7"/>
    <w:rsid w:val="009B214B"/>
    <w:rsid w:val="009C27EC"/>
    <w:rsid w:val="009D0BB9"/>
    <w:rsid w:val="009F1651"/>
    <w:rsid w:val="009F4821"/>
    <w:rsid w:val="00A03D03"/>
    <w:rsid w:val="00A248D7"/>
    <w:rsid w:val="00A3030C"/>
    <w:rsid w:val="00A42F03"/>
    <w:rsid w:val="00A43ABB"/>
    <w:rsid w:val="00A56AAC"/>
    <w:rsid w:val="00A8459C"/>
    <w:rsid w:val="00A8729E"/>
    <w:rsid w:val="00A87980"/>
    <w:rsid w:val="00AA7871"/>
    <w:rsid w:val="00AB43CB"/>
    <w:rsid w:val="00AC1D87"/>
    <w:rsid w:val="00AC43D4"/>
    <w:rsid w:val="00B001B8"/>
    <w:rsid w:val="00B230E2"/>
    <w:rsid w:val="00B2496F"/>
    <w:rsid w:val="00B344EC"/>
    <w:rsid w:val="00B650BD"/>
    <w:rsid w:val="00B6556A"/>
    <w:rsid w:val="00B70E1C"/>
    <w:rsid w:val="00B771BF"/>
    <w:rsid w:val="00BC52B4"/>
    <w:rsid w:val="00BD3830"/>
    <w:rsid w:val="00BD5DF9"/>
    <w:rsid w:val="00BF622D"/>
    <w:rsid w:val="00C003BB"/>
    <w:rsid w:val="00C046B7"/>
    <w:rsid w:val="00C12EFC"/>
    <w:rsid w:val="00C1450C"/>
    <w:rsid w:val="00C217C4"/>
    <w:rsid w:val="00C57293"/>
    <w:rsid w:val="00C611DF"/>
    <w:rsid w:val="00C637AE"/>
    <w:rsid w:val="00C97F0D"/>
    <w:rsid w:val="00CC3D7E"/>
    <w:rsid w:val="00CC3E2B"/>
    <w:rsid w:val="00CC72F2"/>
    <w:rsid w:val="00CF14D3"/>
    <w:rsid w:val="00D24853"/>
    <w:rsid w:val="00D25D36"/>
    <w:rsid w:val="00D30669"/>
    <w:rsid w:val="00D33414"/>
    <w:rsid w:val="00D41776"/>
    <w:rsid w:val="00D47B1B"/>
    <w:rsid w:val="00D5074A"/>
    <w:rsid w:val="00D86C31"/>
    <w:rsid w:val="00DA159F"/>
    <w:rsid w:val="00DD0CF5"/>
    <w:rsid w:val="00E10712"/>
    <w:rsid w:val="00E41E0A"/>
    <w:rsid w:val="00E94376"/>
    <w:rsid w:val="00EB041A"/>
    <w:rsid w:val="00EB341F"/>
    <w:rsid w:val="00EE53B7"/>
    <w:rsid w:val="00EF6348"/>
    <w:rsid w:val="00F01AA3"/>
    <w:rsid w:val="00F03E1A"/>
    <w:rsid w:val="00F206DD"/>
    <w:rsid w:val="00F27484"/>
    <w:rsid w:val="00F625F4"/>
    <w:rsid w:val="00F67D1C"/>
    <w:rsid w:val="00FA1774"/>
    <w:rsid w:val="00FB0C90"/>
    <w:rsid w:val="00FB4B2E"/>
    <w:rsid w:val="00FB7DB8"/>
    <w:rsid w:val="00FC3DF7"/>
    <w:rsid w:val="00FC5A18"/>
    <w:rsid w:val="00FF1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721DD"/>
    <w:pPr>
      <w:spacing w:before="120"/>
    </w:pPr>
    <w:rPr>
      <w:rFonts w:ascii="Times New Roman" w:hAnsi="Times New Roman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F0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B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o-Titre1">
    <w:name w:val="PPro-Titre1"/>
    <w:basedOn w:val="Heading1"/>
    <w:qFormat/>
    <w:rsid w:val="00090F01"/>
    <w:pPr>
      <w:keepLines w:val="0"/>
      <w:spacing w:before="240" w:after="60"/>
    </w:pPr>
    <w:rPr>
      <w:rFonts w:ascii="Helvetica Neue Bold Condensed" w:eastAsia="Times New Roman" w:hAnsi="Helvetica Neue Bold Condensed" w:cs="Arial"/>
      <w:b w:val="0"/>
      <w:color w:val="1F497D"/>
      <w:kern w:val="32"/>
      <w:u w:val="single"/>
    </w:rPr>
  </w:style>
  <w:style w:type="character" w:customStyle="1" w:styleId="Heading1Char">
    <w:name w:val="Heading 1 Char"/>
    <w:link w:val="Heading1"/>
    <w:uiPriority w:val="9"/>
    <w:rsid w:val="00090F0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ListBullet">
    <w:name w:val="List Bullet"/>
    <w:basedOn w:val="Normal"/>
    <w:uiPriority w:val="99"/>
    <w:unhideWhenUsed/>
    <w:rsid w:val="00273FC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273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2FF5"/>
    <w:rPr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5F2FF5"/>
    <w:rPr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5F2FF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6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1CE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CE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CE3"/>
    <w:rPr>
      <w:rFonts w:ascii="Tahoma" w:hAnsi="Tahoma" w:cs="Tahoma"/>
      <w:sz w:val="16"/>
      <w:szCs w:val="16"/>
      <w:lang w:val="fr-FR" w:eastAsia="en-US"/>
    </w:rPr>
  </w:style>
  <w:style w:type="paragraph" w:styleId="Footer">
    <w:name w:val="footer"/>
    <w:basedOn w:val="Normal"/>
    <w:link w:val="FooterChar"/>
    <w:rsid w:val="006D0A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D0A1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6D0A17"/>
  </w:style>
  <w:style w:type="character" w:styleId="Hyperlink">
    <w:name w:val="Hyperlink"/>
    <w:rsid w:val="0094550A"/>
    <w:rPr>
      <w:color w:val="0000FF"/>
      <w:u w:val="single"/>
    </w:rPr>
  </w:style>
  <w:style w:type="character" w:styleId="Emphasis">
    <w:name w:val="Emphasis"/>
    <w:uiPriority w:val="20"/>
    <w:qFormat/>
    <w:rsid w:val="00A8459C"/>
    <w:rPr>
      <w:b/>
      <w:bCs/>
      <w:i w:val="0"/>
      <w:iCs w:val="0"/>
    </w:rPr>
  </w:style>
  <w:style w:type="character" w:customStyle="1" w:styleId="st">
    <w:name w:val="st"/>
    <w:rsid w:val="00A8459C"/>
  </w:style>
  <w:style w:type="character" w:customStyle="1" w:styleId="Heading2Char">
    <w:name w:val="Heading 2 Char"/>
    <w:link w:val="Heading2"/>
    <w:semiHidden/>
    <w:rsid w:val="00493B18"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493B18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customStyle="1" w:styleId="s4-wptoptable3">
    <w:name w:val="s4-wptoptable3"/>
    <w:basedOn w:val="Normal"/>
    <w:rsid w:val="00493B18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Strong">
    <w:name w:val="Strong"/>
    <w:uiPriority w:val="22"/>
    <w:qFormat/>
    <w:rsid w:val="00493B18"/>
    <w:rPr>
      <w:b/>
      <w:bCs/>
    </w:rPr>
  </w:style>
  <w:style w:type="character" w:customStyle="1" w:styleId="hps">
    <w:name w:val="hps"/>
    <w:rsid w:val="00F03E1A"/>
  </w:style>
  <w:style w:type="paragraph" w:styleId="Header">
    <w:name w:val="header"/>
    <w:basedOn w:val="Normal"/>
    <w:link w:val="HeaderChar"/>
    <w:rsid w:val="00F62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5F4"/>
    <w:rPr>
      <w:rFonts w:ascii="Times New Roman" w:hAnsi="Times New Roman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721DD"/>
    <w:pPr>
      <w:spacing w:before="120"/>
    </w:pPr>
    <w:rPr>
      <w:rFonts w:ascii="Times New Roman" w:hAnsi="Times New Roman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F0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B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o-Titre1">
    <w:name w:val="PPro-Titre1"/>
    <w:basedOn w:val="Heading1"/>
    <w:qFormat/>
    <w:rsid w:val="00090F01"/>
    <w:pPr>
      <w:keepLines w:val="0"/>
      <w:spacing w:before="240" w:after="60"/>
    </w:pPr>
    <w:rPr>
      <w:rFonts w:ascii="Helvetica Neue Bold Condensed" w:eastAsia="Times New Roman" w:hAnsi="Helvetica Neue Bold Condensed" w:cs="Arial"/>
      <w:b w:val="0"/>
      <w:color w:val="1F497D"/>
      <w:kern w:val="32"/>
      <w:u w:val="single"/>
    </w:rPr>
  </w:style>
  <w:style w:type="character" w:customStyle="1" w:styleId="Heading1Char">
    <w:name w:val="Heading 1 Char"/>
    <w:link w:val="Heading1"/>
    <w:uiPriority w:val="9"/>
    <w:rsid w:val="00090F0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ListBullet">
    <w:name w:val="List Bullet"/>
    <w:basedOn w:val="Normal"/>
    <w:uiPriority w:val="99"/>
    <w:unhideWhenUsed/>
    <w:rsid w:val="00273FC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273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2FF5"/>
    <w:rPr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5F2FF5"/>
    <w:rPr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5F2FF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6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1CE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CE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CE3"/>
    <w:rPr>
      <w:rFonts w:ascii="Tahoma" w:hAnsi="Tahoma" w:cs="Tahoma"/>
      <w:sz w:val="16"/>
      <w:szCs w:val="16"/>
      <w:lang w:val="fr-FR" w:eastAsia="en-US"/>
    </w:rPr>
  </w:style>
  <w:style w:type="paragraph" w:styleId="Footer">
    <w:name w:val="footer"/>
    <w:basedOn w:val="Normal"/>
    <w:link w:val="FooterChar"/>
    <w:rsid w:val="006D0A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D0A1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6D0A17"/>
  </w:style>
  <w:style w:type="character" w:styleId="Hyperlink">
    <w:name w:val="Hyperlink"/>
    <w:rsid w:val="0094550A"/>
    <w:rPr>
      <w:color w:val="0000FF"/>
      <w:u w:val="single"/>
    </w:rPr>
  </w:style>
  <w:style w:type="character" w:styleId="Emphasis">
    <w:name w:val="Emphasis"/>
    <w:uiPriority w:val="20"/>
    <w:qFormat/>
    <w:rsid w:val="00A8459C"/>
    <w:rPr>
      <w:b/>
      <w:bCs/>
      <w:i w:val="0"/>
      <w:iCs w:val="0"/>
    </w:rPr>
  </w:style>
  <w:style w:type="character" w:customStyle="1" w:styleId="st">
    <w:name w:val="st"/>
    <w:rsid w:val="00A8459C"/>
  </w:style>
  <w:style w:type="character" w:customStyle="1" w:styleId="Heading2Char">
    <w:name w:val="Heading 2 Char"/>
    <w:link w:val="Heading2"/>
    <w:semiHidden/>
    <w:rsid w:val="00493B18"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493B18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customStyle="1" w:styleId="s4-wptoptable3">
    <w:name w:val="s4-wptoptable3"/>
    <w:basedOn w:val="Normal"/>
    <w:rsid w:val="00493B18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Strong">
    <w:name w:val="Strong"/>
    <w:uiPriority w:val="22"/>
    <w:qFormat/>
    <w:rsid w:val="00493B18"/>
    <w:rPr>
      <w:b/>
      <w:bCs/>
    </w:rPr>
  </w:style>
  <w:style w:type="character" w:customStyle="1" w:styleId="hps">
    <w:name w:val="hps"/>
    <w:rsid w:val="00F03E1A"/>
  </w:style>
  <w:style w:type="paragraph" w:styleId="Header">
    <w:name w:val="header"/>
    <w:basedOn w:val="Normal"/>
    <w:link w:val="HeaderChar"/>
    <w:rsid w:val="00F62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5F4"/>
    <w:rPr>
      <w:rFonts w:ascii="Times New Roman" w:hAnsi="Times New Roman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6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2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4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1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1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3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0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accessibility@itu.int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ar/action/accessibility/Pages/hlmdd_form.aspx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www.addthis.com/bookmark.php?v=300&amp;winname=addthis&amp;pub=ra-4e9c3a3c258dc7e3&amp;source=tbx-300&amp;lng=en-us&amp;s=linkedin&amp;url=http://www.itu.int/en/action/accessibility/Pages/hlmdd_form.aspx&amp;title=HLMDD%202013%20-%20Take%20part%20in%20the%20ICT%20Consultation&amp;ate=AT-ra-4e9c3a3c258dc7e3/-/-/519cc38847acccfc/2&amp;frommenu=1&amp;uid=519cc388f960829f&amp;ct=1&amp;pre=http://www.google.com/cse?cx=001276825495132238663%3Anqzm45z846q&amp;cof=FORID%3A9&amp;ie=UTF-8&amp;q=HLMDD&amp;ad=n9&amp;num=10&amp;rurl=http%3A%2F%2Fwww.itu.int%2Fnet%2Fitu_search%2Findex.aspx%3Fcx%3D001276825495132238663%253Anqzm45z846q%26cof%3DFORID%253A9%26ie%3DUTF-8%26q%3DHLMDD&amp;siteurl=http%3A%2F%2Fwww.itu.int%2Fen&amp;tt=0&amp;captcha_provider=recaptc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ar/action/accessibility/Pages/hlmdd_form.aspx#ctl00_SiteMapPath1_SkipLink" TargetMode="External"/><Relationship Id="rId19" Type="http://schemas.openxmlformats.org/officeDocument/2006/relationships/hyperlink" Target="mailto:accessibility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accessibility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1486B115E5488608C6C0B46A790D" ma:contentTypeVersion="1" ma:contentTypeDescription="Create a new document." ma:contentTypeScope="" ma:versionID="db7c74016eac66f9d7a6f246a8ba06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2FEAE-C36C-4EDF-A673-E6017FF27680}"/>
</file>

<file path=customXml/itemProps2.xml><?xml version="1.0" encoding="utf-8"?>
<ds:datastoreItem xmlns:ds="http://schemas.openxmlformats.org/officeDocument/2006/customXml" ds:itemID="{CCDDB5F3-7502-4733-8406-FB1A1CC21EEA}"/>
</file>

<file path=customXml/itemProps3.xml><?xml version="1.0" encoding="utf-8"?>
<ds:datastoreItem xmlns:ds="http://schemas.openxmlformats.org/officeDocument/2006/customXml" ds:itemID="{E1FEB8E5-2292-4B24-8316-B895D3D1FBEB}"/>
</file>

<file path=customXml/itemProps4.xml><?xml version="1.0" encoding="utf-8"?>
<ds:datastoreItem xmlns:ds="http://schemas.openxmlformats.org/officeDocument/2006/customXml" ds:itemID="{8143F097-C92F-4AA9-B4E8-29CA98CB0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3903</CharactersWithSpaces>
  <SharedDoc>false</SharedDoc>
  <HLinks>
    <vt:vector size="78" baseType="variant">
      <vt:variant>
        <vt:i4>131121</vt:i4>
      </vt:variant>
      <vt:variant>
        <vt:i4>36</vt:i4>
      </vt:variant>
      <vt:variant>
        <vt:i4>0</vt:i4>
      </vt:variant>
      <vt:variant>
        <vt:i4>5</vt:i4>
      </vt:variant>
      <vt:variant>
        <vt:lpwstr>mailto:accessibility@itu.int</vt:lpwstr>
      </vt:variant>
      <vt:variant>
        <vt:lpwstr/>
      </vt:variant>
      <vt:variant>
        <vt:i4>131121</vt:i4>
      </vt:variant>
      <vt:variant>
        <vt:i4>33</vt:i4>
      </vt:variant>
      <vt:variant>
        <vt:i4>0</vt:i4>
      </vt:variant>
      <vt:variant>
        <vt:i4>5</vt:i4>
      </vt:variant>
      <vt:variant>
        <vt:lpwstr>mailto:accessibility@itu.int</vt:lpwstr>
      </vt:variant>
      <vt:variant>
        <vt:lpwstr/>
      </vt:variant>
      <vt:variant>
        <vt:i4>5308479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http://www.itu.int/en/action/accessibility/Pages/hlmdd_form.aspx</vt:lpwstr>
      </vt:variant>
      <vt:variant>
        <vt:lpwstr/>
      </vt:variant>
      <vt:variant>
        <vt:i4>8126540</vt:i4>
      </vt:variant>
      <vt:variant>
        <vt:i4>21</vt:i4>
      </vt:variant>
      <vt:variant>
        <vt:i4>0</vt:i4>
      </vt:variant>
      <vt:variant>
        <vt:i4>5</vt:i4>
      </vt:variant>
      <vt:variant>
        <vt:lpwstr>http://www.addthis.com/bookmark.php?v=300&amp;winname=addthis&amp;pub=ra-4e9c3a3c258dc7e3&amp;source=tbx-300&amp;lng=en-us&amp;s=linkedin&amp;url=http%3A%2F%2Fwww.itu.int%2Fen%2Faction%2Faccessibility%2FPages%2Fhlmdd_form.aspx&amp;title=HLMDD%202013%20-%20Take%20part%20in%20the%20ICT%20Consultation&amp;ate=AT-ra-4e9c3a3c258dc7e3/-/-/519cc38847acccfc/2&amp;frommenu=1&amp;uid=519cc388f960829f&amp;ct=1&amp;pre=http%3A%2F%2Fwww.google.com%2Fcse%3Fcx%3D001276825495132238663%253Anqzm45z846q%26cof%3DFORID%253A9%26ie%3DUTF-8%26q%3DHLMDD%26ad%3Dn9%26num%3D10%26rurl%3Dhttp%253A%252F%252Fwww.itu.int%252Fnet%252Fitu_search%252Findex.aspx%253Fcx%253D001276825495132238663%25253Anqzm45z846q%2526cof%253DFORID%25253A9%2526ie%253DUTF-8%2526q%253DHLMDD%26siteurl%3Dhttp%253A%252F%252Fwww.itu.int%252Fen&amp;tt=0&amp;captcha_provider=recaptcha</vt:lpwstr>
      </vt:variant>
      <vt:variant>
        <vt:lpwstr/>
      </vt:variant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http://www.itu.int/en/action/accessibility/Pages/hlmdd_form.aspx</vt:lpwstr>
      </vt:variant>
      <vt:variant>
        <vt:lpwstr/>
      </vt:variant>
      <vt:variant>
        <vt:i4>5308479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http://www.itu.int/en/action/accessibility/Pages/hlmdd_form.aspx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http://www.itu.int/en/action/accessibility/Pages/hlmdd_form.aspx</vt:lpwstr>
      </vt:variant>
      <vt:variant>
        <vt:lpwstr>ctl00_SiteMapPath1_SkipLink</vt:lpwstr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http://www.itu.int/accessibility</vt:lpwstr>
      </vt:variant>
      <vt:variant>
        <vt:lpwstr/>
      </vt:variant>
      <vt:variant>
        <vt:i4>655422</vt:i4>
      </vt:variant>
      <vt:variant>
        <vt:i4>74160</vt:i4>
      </vt:variant>
      <vt:variant>
        <vt:i4>1025</vt:i4>
      </vt:variant>
      <vt:variant>
        <vt:i4>4</vt:i4>
      </vt:variant>
      <vt:variant>
        <vt:lpwstr>http://www.itu.int/en/action/accessibility/Pages/hlmdd_form.aspx</vt:lpwstr>
      </vt:variant>
      <vt:variant>
        <vt:lpwstr>ctl00_SiteMapPath1_SkipLink</vt:lpwstr>
      </vt:variant>
      <vt:variant>
        <vt:i4>5308479</vt:i4>
      </vt:variant>
      <vt:variant>
        <vt:i4>74624</vt:i4>
      </vt:variant>
      <vt:variant>
        <vt:i4>1026</vt:i4>
      </vt:variant>
      <vt:variant>
        <vt:i4>4</vt:i4>
      </vt:variant>
      <vt:variant>
        <vt:lpwstr>http://www.itu.int/en/action/accessibility/Pages/hlmdd_form.aspx</vt:lpwstr>
      </vt:variant>
      <vt:variant>
        <vt:lpwstr/>
      </vt:variant>
      <vt:variant>
        <vt:i4>5308479</vt:i4>
      </vt:variant>
      <vt:variant>
        <vt:i4>75036</vt:i4>
      </vt:variant>
      <vt:variant>
        <vt:i4>1027</vt:i4>
      </vt:variant>
      <vt:variant>
        <vt:i4>4</vt:i4>
      </vt:variant>
      <vt:variant>
        <vt:lpwstr>http://www.itu.int/en/action/accessibility/Pages/hlmdd_form.aspx</vt:lpwstr>
      </vt:variant>
      <vt:variant>
        <vt:lpwstr/>
      </vt:variant>
      <vt:variant>
        <vt:i4>8126540</vt:i4>
      </vt:variant>
      <vt:variant>
        <vt:i4>76906</vt:i4>
      </vt:variant>
      <vt:variant>
        <vt:i4>1028</vt:i4>
      </vt:variant>
      <vt:variant>
        <vt:i4>4</vt:i4>
      </vt:variant>
      <vt:variant>
        <vt:lpwstr>http://www.addthis.com/bookmark.php?v=300&amp;winname=addthis&amp;pub=ra-4e9c3a3c258dc7e3&amp;source=tbx-300&amp;lng=en-us&amp;s=linkedin&amp;url=http%3A%2F%2Fwww.itu.int%2Fen%2Faction%2Faccessibility%2FPages%2Fhlmdd_form.aspx&amp;title=HLMDD%202013%20-%20Take%20part%20in%20the%20ICT%20Consultation&amp;ate=AT-ra-4e9c3a3c258dc7e3/-/-/519cc38847acccfc/2&amp;frommenu=1&amp;uid=519cc388f960829f&amp;ct=1&amp;pre=http%3A%2F%2Fwww.google.com%2Fcse%3Fcx%3D001276825495132238663%253Anqzm45z846q%26cof%3DFORID%253A9%26ie%3DUTF-8%26q%3DHLMDD%26ad%3Dn9%26num%3D10%26rurl%3Dhttp%253A%252F%252Fwww.itu.int%252Fnet%252Fitu_search%252Findex.aspx%253Fcx%253D001276825495132238663%25253Anqzm45z846q%2526cof%253DFORID%25253A9%2526ie%253DUTF-8%2526q%253DHLMDD%26siteurl%3Dhttp%253A%252F%252Fwww.itu.int%252Fen&amp;tt=0&amp;captcha_provider=recaptcha</vt:lpwstr>
      </vt:variant>
      <vt:variant>
        <vt:lpwstr/>
      </vt:variant>
      <vt:variant>
        <vt:i4>5308479</vt:i4>
      </vt:variant>
      <vt:variant>
        <vt:i4>77338</vt:i4>
      </vt:variant>
      <vt:variant>
        <vt:i4>1029</vt:i4>
      </vt:variant>
      <vt:variant>
        <vt:i4>4</vt:i4>
      </vt:variant>
      <vt:variant>
        <vt:lpwstr>http://www.itu.int/en/action/accessibility/Pages/hlmdd_form.aspx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Questionnaire_CHINESE</dc:title>
  <dc:creator>Amal Kharbichi</dc:creator>
  <cp:lastModifiedBy>Kharbichi , Amal</cp:lastModifiedBy>
  <cp:revision>2</cp:revision>
  <cp:lastPrinted>2013-05-23T14:08:00Z</cp:lastPrinted>
  <dcterms:created xsi:type="dcterms:W3CDTF">2013-05-24T07:35:00Z</dcterms:created>
  <dcterms:modified xsi:type="dcterms:W3CDTF">2013-05-24T07:35:00Z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0x0101002E0A1486B115E5488608C6C0B46A790D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