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510"/>
        <w:gridCol w:w="2041"/>
        <w:gridCol w:w="1701"/>
        <w:gridCol w:w="142"/>
        <w:gridCol w:w="3628"/>
      </w:tblGrid>
      <w:tr w:rsidR="00356C51" w:rsidRPr="001B2EB4" w14:paraId="7008BBD6" w14:textId="77777777" w:rsidTr="00D17CA9">
        <w:trPr>
          <w:cantSplit/>
          <w:trHeight w:val="357"/>
        </w:trPr>
        <w:tc>
          <w:tcPr>
            <w:tcW w:w="1617" w:type="dxa"/>
            <w:tcBorders>
              <w:top w:val="single" w:sz="12" w:space="0" w:color="auto"/>
            </w:tcBorders>
          </w:tcPr>
          <w:p w14:paraId="42610EA1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Question(s):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207B15B9" w14:textId="3145A67C" w:rsidR="00356C51" w:rsidRPr="001B2EB4" w:rsidRDefault="005368BC" w:rsidP="00461931">
            <w:pPr>
              <w:rPr>
                <w:b/>
                <w:bCs/>
              </w:rPr>
            </w:pPr>
            <w:r>
              <w:rPr>
                <w:lang w:val="fr-FR"/>
              </w:rPr>
              <w:t>6</w:t>
            </w:r>
            <w:r w:rsidR="00356C51">
              <w:rPr>
                <w:lang w:val="fr-FR"/>
              </w:rPr>
              <w:t>/16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CFD2EE1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Meeting, date:</w:t>
            </w:r>
          </w:p>
        </w:tc>
        <w:tc>
          <w:tcPr>
            <w:tcW w:w="3770" w:type="dxa"/>
            <w:gridSpan w:val="2"/>
            <w:tcBorders>
              <w:top w:val="single" w:sz="12" w:space="0" w:color="auto"/>
            </w:tcBorders>
          </w:tcPr>
          <w:p w14:paraId="07FC2AF5" w14:textId="43164649" w:rsidR="00356C51" w:rsidRPr="001B2EB4" w:rsidRDefault="005368BC" w:rsidP="00461931">
            <w:r w:rsidRPr="005368BC">
              <w:t>Virtual, 22-25 January 2024</w:t>
            </w:r>
          </w:p>
        </w:tc>
      </w:tr>
      <w:tr w:rsidR="00356C51" w:rsidRPr="001B2EB4" w14:paraId="67D7DAE6" w14:textId="77777777" w:rsidTr="00D17CA9">
        <w:trPr>
          <w:cantSplit/>
          <w:trHeight w:val="357"/>
        </w:trPr>
        <w:tc>
          <w:tcPr>
            <w:tcW w:w="1617" w:type="dxa"/>
          </w:tcPr>
          <w:p w14:paraId="1A1B01D9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Study Group:</w:t>
            </w:r>
          </w:p>
        </w:tc>
        <w:tc>
          <w:tcPr>
            <w:tcW w:w="510" w:type="dxa"/>
          </w:tcPr>
          <w:p w14:paraId="1922941D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16</w:t>
            </w:r>
          </w:p>
        </w:tc>
        <w:tc>
          <w:tcPr>
            <w:tcW w:w="2041" w:type="dxa"/>
          </w:tcPr>
          <w:p w14:paraId="5E98CB70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Working Party:</w:t>
            </w:r>
          </w:p>
        </w:tc>
        <w:tc>
          <w:tcPr>
            <w:tcW w:w="5471" w:type="dxa"/>
            <w:gridSpan w:val="3"/>
          </w:tcPr>
          <w:p w14:paraId="26C17CA7" w14:textId="14C686AB" w:rsidR="00356C51" w:rsidRPr="001B2EB4" w:rsidRDefault="005368BC" w:rsidP="00461931">
            <w:pPr>
              <w:rPr>
                <w:b/>
                <w:bCs/>
              </w:rPr>
            </w:pPr>
            <w:r>
              <w:rPr>
                <w:lang w:val="fr-FR"/>
              </w:rPr>
              <w:t>3</w:t>
            </w:r>
          </w:p>
        </w:tc>
      </w:tr>
      <w:tr w:rsidR="00356C51" w:rsidRPr="008A773E" w14:paraId="0E42CA7E" w14:textId="77777777" w:rsidTr="00D17CA9">
        <w:trPr>
          <w:cantSplit/>
          <w:trHeight w:val="357"/>
        </w:trPr>
        <w:tc>
          <w:tcPr>
            <w:tcW w:w="1617" w:type="dxa"/>
          </w:tcPr>
          <w:p w14:paraId="5EF5874A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Source:</w:t>
            </w:r>
          </w:p>
        </w:tc>
        <w:tc>
          <w:tcPr>
            <w:tcW w:w="8022" w:type="dxa"/>
            <w:gridSpan w:val="5"/>
          </w:tcPr>
          <w:p w14:paraId="0C5404A4" w14:textId="70B46F31" w:rsidR="00356C51" w:rsidRPr="008A773E" w:rsidRDefault="005368BC" w:rsidP="00461931">
            <w:pPr>
              <w:pStyle w:val="LSSource"/>
            </w:pPr>
            <w:r w:rsidRPr="005368BC">
              <w:t>Rapporteur Q6/16</w:t>
            </w:r>
          </w:p>
        </w:tc>
      </w:tr>
      <w:tr w:rsidR="00356C51" w:rsidRPr="001B2EB4" w14:paraId="3B905CA5" w14:textId="77777777" w:rsidTr="00D17CA9">
        <w:trPr>
          <w:cantSplit/>
          <w:trHeight w:val="357"/>
        </w:trPr>
        <w:tc>
          <w:tcPr>
            <w:tcW w:w="1617" w:type="dxa"/>
          </w:tcPr>
          <w:p w14:paraId="335EFF1E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 xml:space="preserve">Title: </w:t>
            </w:r>
          </w:p>
        </w:tc>
        <w:tc>
          <w:tcPr>
            <w:tcW w:w="8022" w:type="dxa"/>
            <w:gridSpan w:val="5"/>
          </w:tcPr>
          <w:p w14:paraId="5E6DF657" w14:textId="2C38684D" w:rsidR="00356C51" w:rsidRPr="008C19CB" w:rsidRDefault="00356C51" w:rsidP="00461931">
            <w:pPr>
              <w:pStyle w:val="LSTitle"/>
              <w:rPr>
                <w:b/>
              </w:rPr>
            </w:pPr>
            <w:bookmarkStart w:id="0" w:name="_Toc44535064"/>
            <w:r w:rsidRPr="00C46578">
              <w:t>LS/r on</w:t>
            </w:r>
            <w:r w:rsidR="005368BC">
              <w:t xml:space="preserve"> </w:t>
            </w:r>
            <w:r w:rsidR="005368BC" w:rsidRPr="005368BC">
              <w:t xml:space="preserve">JPEG AI </w:t>
            </w:r>
            <w:r w:rsidRPr="00C46578">
              <w:t>(</w:t>
            </w:r>
            <w:hyperlink r:id="rId7" w:history="1">
              <w:r w:rsidR="00D468B0" w:rsidRPr="006540D7">
                <w:rPr>
                  <w:rStyle w:val="Hyperlink"/>
                </w:rPr>
                <w:t>ISO/IEC JTC 1/SC29/WG1-N100688(SC29-N21657)</w:t>
              </w:r>
            </w:hyperlink>
            <w:r w:rsidRPr="00C46578">
              <w:t xml:space="preserve">) </w:t>
            </w:r>
            <w:r w:rsidR="005368BC">
              <w:t xml:space="preserve">and JPEG 2000 </w:t>
            </w:r>
            <w:r w:rsidR="005368BC" w:rsidRPr="00C46578">
              <w:t>(</w:t>
            </w:r>
            <w:hyperlink r:id="rId8" w:history="1">
              <w:r w:rsidR="00D468B0" w:rsidRPr="00AB10E9">
                <w:rPr>
                  <w:rStyle w:val="Hyperlink"/>
                </w:rPr>
                <w:t>ISO/IEC JTC 1/SC29/WG1-N100687(SC29-N21656)</w:t>
              </w:r>
            </w:hyperlink>
            <w:r w:rsidR="005368BC" w:rsidRPr="00C46578">
              <w:t>)</w:t>
            </w:r>
            <w:r w:rsidR="005368BC">
              <w:t xml:space="preserve"> </w:t>
            </w:r>
            <w:r w:rsidR="00BE2BB1">
              <w:t>[</w:t>
            </w:r>
            <w:r w:rsidRPr="00C46578">
              <w:t>to</w:t>
            </w:r>
            <w:r w:rsidR="005368BC">
              <w:t xml:space="preserve"> JPEG</w:t>
            </w:r>
            <w:bookmarkEnd w:id="0"/>
            <w:r w:rsidR="00BE2BB1">
              <w:t>]</w:t>
            </w:r>
          </w:p>
        </w:tc>
      </w:tr>
      <w:tr w:rsidR="00356C51" w:rsidRPr="001B2EB4" w14:paraId="064F3FB2" w14:textId="77777777" w:rsidTr="00D17CA9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2C3EF524" w14:textId="77777777" w:rsidR="00356C51" w:rsidRPr="001B2EB4" w:rsidRDefault="00356C51" w:rsidP="00461931">
            <w:pPr>
              <w:jc w:val="center"/>
              <w:rPr>
                <w:b/>
                <w:bCs/>
              </w:rPr>
            </w:pPr>
            <w:r w:rsidRPr="001B2EB4">
              <w:rPr>
                <w:b/>
                <w:bCs/>
              </w:rPr>
              <w:t>LIAISON STATEMENT</w:t>
            </w:r>
          </w:p>
        </w:tc>
      </w:tr>
      <w:tr w:rsidR="00356C51" w:rsidRPr="001B2EB4" w14:paraId="08752296" w14:textId="77777777" w:rsidTr="00D17CA9">
        <w:trPr>
          <w:cantSplit/>
          <w:trHeight w:val="357"/>
        </w:trPr>
        <w:tc>
          <w:tcPr>
            <w:tcW w:w="2127" w:type="dxa"/>
            <w:gridSpan w:val="2"/>
          </w:tcPr>
          <w:p w14:paraId="294B4C6F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For action to:</w:t>
            </w:r>
          </w:p>
        </w:tc>
        <w:tc>
          <w:tcPr>
            <w:tcW w:w="7512" w:type="dxa"/>
            <w:gridSpan w:val="4"/>
          </w:tcPr>
          <w:p w14:paraId="48BFFDB7" w14:textId="2B3EBFEC" w:rsidR="00356C51" w:rsidRPr="00C46578" w:rsidRDefault="005368BC" w:rsidP="00461931">
            <w:pPr>
              <w:pStyle w:val="LSForAction"/>
            </w:pPr>
            <w:r>
              <w:t>-</w:t>
            </w:r>
          </w:p>
        </w:tc>
      </w:tr>
      <w:tr w:rsidR="00356C51" w:rsidRPr="001B2EB4" w14:paraId="3557F5BB" w14:textId="77777777" w:rsidTr="00D17CA9">
        <w:trPr>
          <w:cantSplit/>
          <w:trHeight w:val="357"/>
        </w:trPr>
        <w:tc>
          <w:tcPr>
            <w:tcW w:w="2127" w:type="dxa"/>
            <w:gridSpan w:val="2"/>
          </w:tcPr>
          <w:p w14:paraId="10BC8473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For information to:</w:t>
            </w:r>
          </w:p>
        </w:tc>
        <w:tc>
          <w:tcPr>
            <w:tcW w:w="7512" w:type="dxa"/>
            <w:gridSpan w:val="4"/>
          </w:tcPr>
          <w:p w14:paraId="2B31ECD8" w14:textId="2A87966C" w:rsidR="00356C51" w:rsidRPr="00C46578" w:rsidRDefault="005368BC" w:rsidP="00461931">
            <w:pPr>
              <w:pStyle w:val="LSForInfo"/>
              <w:rPr>
                <w:highlight w:val="yellow"/>
              </w:rPr>
            </w:pPr>
            <w:r w:rsidRPr="005368BC">
              <w:t>ISO/IEC JTC 1/SC 29/WG 1</w:t>
            </w:r>
          </w:p>
        </w:tc>
      </w:tr>
      <w:tr w:rsidR="00356C51" w:rsidRPr="001B2EB4" w14:paraId="6789ACFE" w14:textId="77777777" w:rsidTr="00D17CA9">
        <w:trPr>
          <w:cantSplit/>
          <w:trHeight w:val="357"/>
        </w:trPr>
        <w:tc>
          <w:tcPr>
            <w:tcW w:w="2127" w:type="dxa"/>
            <w:gridSpan w:val="2"/>
          </w:tcPr>
          <w:p w14:paraId="0A7AE9EB" w14:textId="553AC69A" w:rsidR="00356C51" w:rsidRPr="001B2EB4" w:rsidRDefault="00461931" w:rsidP="00461931">
            <w:pPr>
              <w:rPr>
                <w:b/>
                <w:bCs/>
              </w:rPr>
            </w:pPr>
            <w:r>
              <w:rPr>
                <w:b/>
                <w:bCs/>
              </w:rPr>
              <w:t>Agreement</w:t>
            </w:r>
            <w:r w:rsidR="00356C51" w:rsidRPr="001B2EB4">
              <w:rPr>
                <w:b/>
                <w:bCs/>
              </w:rPr>
              <w:t>:</w:t>
            </w:r>
          </w:p>
        </w:tc>
        <w:tc>
          <w:tcPr>
            <w:tcW w:w="7512" w:type="dxa"/>
            <w:gridSpan w:val="4"/>
          </w:tcPr>
          <w:p w14:paraId="286C8DD3" w14:textId="3674E423" w:rsidR="00356C51" w:rsidRPr="008C19CB" w:rsidRDefault="005368BC" w:rsidP="00461931">
            <w:pPr>
              <w:rPr>
                <w:bCs/>
              </w:rPr>
            </w:pPr>
            <w:r w:rsidRPr="005368BC">
              <w:rPr>
                <w:bCs/>
              </w:rPr>
              <w:t>ITU-T Q6/16 meeting (Teleconference, 25 January 2024)</w:t>
            </w:r>
          </w:p>
        </w:tc>
      </w:tr>
      <w:tr w:rsidR="00356C51" w:rsidRPr="001B2EB4" w14:paraId="5B7F56E5" w14:textId="77777777" w:rsidTr="00D17CA9">
        <w:trPr>
          <w:cantSplit/>
          <w:trHeight w:val="357"/>
        </w:trPr>
        <w:tc>
          <w:tcPr>
            <w:tcW w:w="2127" w:type="dxa"/>
            <w:gridSpan w:val="2"/>
            <w:tcBorders>
              <w:bottom w:val="single" w:sz="12" w:space="0" w:color="auto"/>
            </w:tcBorders>
          </w:tcPr>
          <w:p w14:paraId="27BE8835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Deadline:</w:t>
            </w:r>
          </w:p>
        </w:tc>
        <w:tc>
          <w:tcPr>
            <w:tcW w:w="7512" w:type="dxa"/>
            <w:gridSpan w:val="4"/>
            <w:tcBorders>
              <w:bottom w:val="single" w:sz="12" w:space="0" w:color="auto"/>
            </w:tcBorders>
          </w:tcPr>
          <w:p w14:paraId="537C1D5D" w14:textId="3D60DCF8" w:rsidR="00356C51" w:rsidRPr="008C19CB" w:rsidRDefault="00356C51" w:rsidP="00461931">
            <w:pPr>
              <w:pStyle w:val="LSDeadline"/>
              <w:rPr>
                <w:b/>
              </w:rPr>
            </w:pPr>
            <w:r w:rsidRPr="00C46578">
              <w:t>N/A</w:t>
            </w:r>
          </w:p>
        </w:tc>
      </w:tr>
      <w:tr w:rsidR="005368BC" w:rsidRPr="001B2EB4" w14:paraId="2B55176F" w14:textId="77777777" w:rsidTr="00D17CA9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14:paraId="3F356E6D" w14:textId="437CCC30" w:rsidR="005368BC" w:rsidRPr="001B2EB4" w:rsidRDefault="005368BC" w:rsidP="005368BC">
            <w:pPr>
              <w:rPr>
                <w:b/>
                <w:bCs/>
              </w:rPr>
            </w:pPr>
            <w:r w:rsidRPr="00135F2F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14:paraId="7FDA2043" w14:textId="41376255" w:rsidR="005368BC" w:rsidRPr="0092717E" w:rsidRDefault="005368BC" w:rsidP="005368BC">
            <w:pPr>
              <w:tabs>
                <w:tab w:val="left" w:pos="794"/>
              </w:tabs>
            </w:pPr>
            <w:r w:rsidRPr="009B43A0">
              <w:t>Gary J. Sullivan</w:t>
            </w:r>
            <w:r w:rsidRPr="009B43A0">
              <w:br/>
            </w:r>
            <w:r>
              <w:t>Dolby Laboratories</w:t>
            </w:r>
            <w:r w:rsidRPr="009B43A0">
              <w:br/>
            </w:r>
            <w:r>
              <w:t>United States</w:t>
            </w:r>
          </w:p>
        </w:tc>
        <w:tc>
          <w:tcPr>
            <w:tcW w:w="3628" w:type="dxa"/>
            <w:tcBorders>
              <w:top w:val="single" w:sz="12" w:space="0" w:color="auto"/>
            </w:tcBorders>
          </w:tcPr>
          <w:p w14:paraId="6E14B448" w14:textId="7551773A" w:rsidR="005368BC" w:rsidRPr="0092717E" w:rsidRDefault="005368BC" w:rsidP="005368BC">
            <w:pPr>
              <w:tabs>
                <w:tab w:val="left" w:pos="794"/>
              </w:tabs>
            </w:pPr>
            <w:r w:rsidRPr="009B43A0">
              <w:t>Email:</w:t>
            </w:r>
            <w:r w:rsidRPr="009B43A0">
              <w:tab/>
            </w:r>
            <w:hyperlink r:id="rId9" w:history="1">
              <w:r w:rsidRPr="003B5E45">
                <w:rPr>
                  <w:rStyle w:val="Hyperlink"/>
                </w:rPr>
                <w:t>gary.sullivan@dolby.com</w:t>
              </w:r>
            </w:hyperlink>
          </w:p>
        </w:tc>
      </w:tr>
      <w:tr w:rsidR="005368BC" w:rsidRPr="001B2EB4" w14:paraId="77110D18" w14:textId="77777777" w:rsidTr="005368BC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7A70B8BD" w14:textId="36775AF0" w:rsidR="005368BC" w:rsidRPr="001B2EB4" w:rsidRDefault="005368BC" w:rsidP="005368BC">
            <w:pPr>
              <w:rPr>
                <w:b/>
                <w:bCs/>
              </w:rPr>
            </w:pPr>
            <w:r w:rsidRPr="00135F2F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16C2C6F" w14:textId="3F70B250" w:rsidR="005368BC" w:rsidRPr="0092717E" w:rsidRDefault="005368BC" w:rsidP="005368BC">
            <w:pPr>
              <w:tabs>
                <w:tab w:val="left" w:pos="794"/>
              </w:tabs>
            </w:pPr>
            <w:r w:rsidRPr="009B43A0">
              <w:t>Yan Ye</w:t>
            </w:r>
            <w:r w:rsidRPr="009B43A0">
              <w:br/>
              <w:t>Alibaba</w:t>
            </w:r>
            <w:r w:rsidRPr="009B43A0">
              <w:br/>
              <w:t>China</w:t>
            </w:r>
          </w:p>
        </w:tc>
        <w:tc>
          <w:tcPr>
            <w:tcW w:w="3628" w:type="dxa"/>
            <w:tcBorders>
              <w:top w:val="single" w:sz="12" w:space="0" w:color="auto"/>
              <w:bottom w:val="single" w:sz="12" w:space="0" w:color="auto"/>
            </w:tcBorders>
          </w:tcPr>
          <w:p w14:paraId="3DF18F3E" w14:textId="74C7C51D" w:rsidR="005368BC" w:rsidRPr="0092717E" w:rsidRDefault="005368BC" w:rsidP="005368BC">
            <w:pPr>
              <w:tabs>
                <w:tab w:val="left" w:pos="794"/>
              </w:tabs>
            </w:pPr>
            <w:r w:rsidRPr="00BB2918">
              <w:rPr>
                <w:lang w:val="de-DE"/>
              </w:rPr>
              <w:t>Tel:</w:t>
            </w:r>
            <w:r w:rsidRPr="00BB2918">
              <w:rPr>
                <w:lang w:val="de-DE"/>
              </w:rPr>
              <w:tab/>
              <w:t>+86 182 2118 7833</w:t>
            </w:r>
            <w:r w:rsidRPr="00BB2918">
              <w:rPr>
                <w:lang w:val="de-DE"/>
              </w:rPr>
              <w:br/>
              <w:t>Email:</w:t>
            </w:r>
            <w:r w:rsidRPr="00BB2918">
              <w:rPr>
                <w:lang w:val="de-DE"/>
              </w:rPr>
              <w:tab/>
            </w:r>
            <w:hyperlink r:id="rId10" w:history="1">
              <w:r w:rsidRPr="00BB2918">
                <w:rPr>
                  <w:rStyle w:val="Hyperlink"/>
                  <w:lang w:val="de-DE"/>
                </w:rPr>
                <w:t>yan.ye@alibaba-inc.com</w:t>
              </w:r>
            </w:hyperlink>
          </w:p>
        </w:tc>
      </w:tr>
      <w:tr w:rsidR="005368BC" w:rsidRPr="001B2EB4" w14:paraId="671FE0D1" w14:textId="77777777" w:rsidTr="00D17CA9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14:paraId="67929D18" w14:textId="2EE1CE64" w:rsidR="005368BC" w:rsidRPr="001B2EB4" w:rsidRDefault="005368BC" w:rsidP="005368BC">
            <w:pPr>
              <w:rPr>
                <w:b/>
                <w:bCs/>
              </w:rPr>
            </w:pPr>
            <w:r w:rsidRPr="00135F2F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14:paraId="7EA19481" w14:textId="27B798B0" w:rsidR="005368BC" w:rsidRPr="0092717E" w:rsidRDefault="005368BC" w:rsidP="005368BC">
            <w:pPr>
              <w:tabs>
                <w:tab w:val="left" w:pos="794"/>
              </w:tabs>
            </w:pPr>
            <w:r w:rsidRPr="00BB2918">
              <w:rPr>
                <w:lang w:val="de-DE"/>
              </w:rPr>
              <w:t>Thomas Wiegand</w:t>
            </w:r>
            <w:r w:rsidRPr="00BB2918">
              <w:rPr>
                <w:lang w:val="de-DE"/>
              </w:rPr>
              <w:br/>
              <w:t>Fraunhofer HHI</w:t>
            </w:r>
            <w:r w:rsidRPr="00BB2918">
              <w:rPr>
                <w:lang w:val="de-DE"/>
              </w:rPr>
              <w:br/>
              <w:t>Germany</w:t>
            </w:r>
          </w:p>
        </w:tc>
        <w:tc>
          <w:tcPr>
            <w:tcW w:w="3628" w:type="dxa"/>
            <w:tcBorders>
              <w:top w:val="single" w:sz="12" w:space="0" w:color="auto"/>
            </w:tcBorders>
          </w:tcPr>
          <w:p w14:paraId="17CB238F" w14:textId="496960EB" w:rsidR="005368BC" w:rsidRDefault="005368BC" w:rsidP="005368BC">
            <w:pPr>
              <w:tabs>
                <w:tab w:val="left" w:pos="794"/>
              </w:tabs>
            </w:pPr>
            <w:r w:rsidRPr="009B43A0">
              <w:t xml:space="preserve">Tel: </w:t>
            </w:r>
            <w:r w:rsidRPr="009B43A0">
              <w:tab/>
              <w:t>+49 30 31002 617</w:t>
            </w:r>
            <w:r w:rsidRPr="009B43A0">
              <w:br/>
              <w:t xml:space="preserve">Fax: </w:t>
            </w:r>
            <w:r w:rsidRPr="009B43A0">
              <w:tab/>
              <w:t>+49 30 392 72 00</w:t>
            </w:r>
            <w:r w:rsidRPr="009B43A0">
              <w:br/>
              <w:t>Email:</w:t>
            </w:r>
            <w:r w:rsidRPr="009B43A0">
              <w:tab/>
            </w:r>
            <w:hyperlink r:id="rId11" w:history="1">
              <w:r w:rsidRPr="009B43A0">
                <w:rPr>
                  <w:rStyle w:val="Hyperlink"/>
                </w:rPr>
                <w:t>twiegand@ieee.org</w:t>
              </w:r>
            </w:hyperlink>
          </w:p>
        </w:tc>
      </w:tr>
    </w:tbl>
    <w:p w14:paraId="64304E2C" w14:textId="77777777" w:rsidR="00356C51" w:rsidRDefault="00356C51" w:rsidP="00461931"/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8023"/>
      </w:tblGrid>
      <w:tr w:rsidR="00356C51" w14:paraId="6A01F4F6" w14:textId="77777777" w:rsidTr="00D17CA9">
        <w:trPr>
          <w:cantSplit/>
        </w:trPr>
        <w:tc>
          <w:tcPr>
            <w:tcW w:w="1616" w:type="dxa"/>
            <w:hideMark/>
          </w:tcPr>
          <w:p w14:paraId="2C33E2F3" w14:textId="77777777" w:rsidR="00356C51" w:rsidRDefault="00356C51" w:rsidP="00461931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23" w:type="dxa"/>
          </w:tcPr>
          <w:p w14:paraId="5D964C82" w14:textId="6C0380A8" w:rsidR="00356C51" w:rsidRPr="00117C62" w:rsidRDefault="00D468B0" w:rsidP="005F5EA6">
            <w:pPr>
              <w:jc w:val="both"/>
              <w:rPr>
                <w:highlight w:val="yellow"/>
              </w:rPr>
            </w:pPr>
            <w:r w:rsidRPr="00D468B0">
              <w:t>This document is a liaison statement from ITU-T Q6/16 to ISO/IEC JTC</w:t>
            </w:r>
            <w:r w:rsidR="005F5EA6">
              <w:t> </w:t>
            </w:r>
            <w:r w:rsidRPr="00D468B0">
              <w:t>1/SC</w:t>
            </w:r>
            <w:r w:rsidR="005F5EA6">
              <w:t> </w:t>
            </w:r>
            <w:r w:rsidRPr="00D468B0">
              <w:t>29/WG</w:t>
            </w:r>
            <w:r w:rsidR="005F5EA6">
              <w:t> </w:t>
            </w:r>
            <w:r w:rsidRPr="00D468B0">
              <w:t>1 (JPEG). It responds to liaison statement</w:t>
            </w:r>
            <w:r>
              <w:t>s</w:t>
            </w:r>
            <w:r w:rsidRPr="00D468B0">
              <w:t xml:space="preserve"> </w:t>
            </w:r>
            <w:r>
              <w:t>on the progress of joint development for JPEG AI and JPEG 2000 topics</w:t>
            </w:r>
            <w:r w:rsidRPr="00D468B0">
              <w:t>.</w:t>
            </w:r>
          </w:p>
        </w:tc>
      </w:tr>
    </w:tbl>
    <w:p w14:paraId="681F641F" w14:textId="77777777" w:rsidR="00356C51" w:rsidRDefault="00356C51" w:rsidP="00461931"/>
    <w:p w14:paraId="2F811FA7" w14:textId="543226EA" w:rsidR="00330684" w:rsidRDefault="006540D7" w:rsidP="00212842">
      <w:pPr>
        <w:jc w:val="both"/>
      </w:pPr>
      <w:r w:rsidRPr="006540D7">
        <w:t xml:space="preserve">Question 6 of ITU-T Study Group 16 (informally known as VCEG) thanks JPEG for its liaison statements on JPEG AI (your </w:t>
      </w:r>
      <w:bookmarkStart w:id="1" w:name="_Hlk115806108"/>
      <w:r w:rsidRPr="006540D7">
        <w:fldChar w:fldCharType="begin"/>
      </w:r>
      <w:r w:rsidRPr="006540D7">
        <w:instrText>HYPERLINK "https://www.itu.int/ifa/t/2022/ls/isoiecjtc1sc29wg1/sp17-iso_iecjtc1_sc29_wg1-iLS-00054.pdf"</w:instrText>
      </w:r>
      <w:r w:rsidRPr="006540D7">
        <w:fldChar w:fldCharType="separate"/>
      </w:r>
      <w:r w:rsidRPr="006540D7">
        <w:rPr>
          <w:rStyle w:val="Hyperlink"/>
        </w:rPr>
        <w:t>ISO/IEC JTC 1/SC29/WG1-N100688(SC29-N21657)</w:t>
      </w:r>
      <w:r w:rsidRPr="006540D7">
        <w:fldChar w:fldCharType="end"/>
      </w:r>
      <w:r w:rsidRPr="006540D7">
        <w:t xml:space="preserve">, our </w:t>
      </w:r>
      <w:hyperlink r:id="rId12" w:history="1">
        <w:r w:rsidRPr="00AB10E9">
          <w:rPr>
            <w:rStyle w:val="Hyperlink"/>
            <w:lang w:val="en-US"/>
          </w:rPr>
          <w:t>SG16 TD</w:t>
        </w:r>
        <w:r w:rsidR="00AB10E9">
          <w:rPr>
            <w:rStyle w:val="Hyperlink"/>
            <w:lang w:val="en-US"/>
          </w:rPr>
          <w:t> </w:t>
        </w:r>
        <w:r w:rsidRPr="00AB10E9">
          <w:rPr>
            <w:rStyle w:val="Hyperlink"/>
            <w:lang w:val="en-US"/>
          </w:rPr>
          <w:t>329/Gen</w:t>
        </w:r>
      </w:hyperlink>
      <w:r w:rsidRPr="00AB10E9">
        <w:t xml:space="preserve">) and JPEG 2000 (your </w:t>
      </w:r>
      <w:hyperlink r:id="rId13" w:history="1">
        <w:r w:rsidR="00AB10E9" w:rsidRPr="00AB10E9">
          <w:rPr>
            <w:rStyle w:val="Hyperlink"/>
          </w:rPr>
          <w:t>ISO/IEC JTC 1/SC29/WG1-N100687(SC29-N21656)</w:t>
        </w:r>
      </w:hyperlink>
      <w:r w:rsidR="00AB10E9">
        <w:t xml:space="preserve">, our </w:t>
      </w:r>
      <w:hyperlink r:id="rId14" w:history="1">
        <w:r w:rsidR="00AB10E9">
          <w:rPr>
            <w:rStyle w:val="Hyperlink"/>
            <w:lang w:val="en-US"/>
          </w:rPr>
          <w:t>SG16 TD 331/Gen</w:t>
        </w:r>
      </w:hyperlink>
      <w:r w:rsidR="00AB10E9">
        <w:t>).</w:t>
      </w:r>
    </w:p>
    <w:p w14:paraId="16EF89C7" w14:textId="010D5DDD" w:rsidR="00AB10E9" w:rsidRDefault="00AB10E9" w:rsidP="00212842">
      <w:pPr>
        <w:jc w:val="both"/>
      </w:pPr>
      <w:r>
        <w:t>Q6/16 appreciates the update on the progress of work for JPEG AI, and note</w:t>
      </w:r>
      <w:r w:rsidR="00D468B0">
        <w:t>s</w:t>
      </w:r>
      <w:r>
        <w:t xml:space="preserve"> </w:t>
      </w:r>
      <w:r w:rsidR="00D468B0">
        <w:t>that</w:t>
      </w:r>
      <w:r>
        <w:t xml:space="preserve"> updated stat</w:t>
      </w:r>
      <w:r w:rsidR="00D468B0">
        <w:t>u</w:t>
      </w:r>
      <w:r>
        <w:t xml:space="preserve">s </w:t>
      </w:r>
      <w:r w:rsidR="00D468B0">
        <w:t xml:space="preserve">has been </w:t>
      </w:r>
      <w:r>
        <w:t>sent by JVET on its progress o</w:t>
      </w:r>
      <w:r w:rsidR="00D468B0">
        <w:t>f</w:t>
      </w:r>
      <w:r>
        <w:t xml:space="preserve"> investigation </w:t>
      </w:r>
      <w:r w:rsidR="00D468B0">
        <w:t>on</w:t>
      </w:r>
      <w:r>
        <w:t xml:space="preserve"> neural network-based video coding.</w:t>
      </w:r>
    </w:p>
    <w:p w14:paraId="234699DF" w14:textId="45C8D3B7" w:rsidR="00D468B0" w:rsidRDefault="00DB7BE6" w:rsidP="00212842">
      <w:pPr>
        <w:jc w:val="both"/>
      </w:pPr>
      <w:r>
        <w:t>On</w:t>
      </w:r>
      <w:r w:rsidR="00AB10E9">
        <w:t xml:space="preserve"> JPEG 2000</w:t>
      </w:r>
      <w:r>
        <w:t xml:space="preserve">, we appreciate the information about your preparation for a new </w:t>
      </w:r>
      <w:r w:rsidR="00D468B0">
        <w:t>3</w:t>
      </w:r>
      <w:r w:rsidR="00D468B0" w:rsidRPr="00D468B0">
        <w:rPr>
          <w:vertAlign w:val="superscript"/>
        </w:rPr>
        <w:t>rd</w:t>
      </w:r>
      <w:r w:rsidR="00D468B0">
        <w:t xml:space="preserve"> </w:t>
      </w:r>
      <w:r>
        <w:t>edition</w:t>
      </w:r>
      <w:r w:rsidR="00AB10E9">
        <w:t xml:space="preserve"> </w:t>
      </w:r>
      <w:bookmarkStart w:id="2" w:name="_Hlk162958451"/>
      <w:r w:rsidR="00AB10E9" w:rsidRPr="00AB10E9">
        <w:t>ITU-T T.815 v3 | ISO/IEC 15444-16 Ed.3</w:t>
      </w:r>
      <w:bookmarkEnd w:id="2"/>
      <w:r w:rsidR="00D468B0">
        <w:t>. Q6/16 has agreed to add this to its work programme and looks forward to completion of the development of the new edition.</w:t>
      </w:r>
    </w:p>
    <w:bookmarkEnd w:id="1"/>
    <w:p w14:paraId="2D173533" w14:textId="33E17EE9" w:rsidR="00D17CA9" w:rsidRDefault="00D17CA9">
      <w:pPr>
        <w:spacing w:before="0"/>
        <w:rPr>
          <w:lang w:val="en-US"/>
        </w:rPr>
      </w:pPr>
    </w:p>
    <w:p w14:paraId="01A06B7D" w14:textId="7ED7B256" w:rsidR="00672327" w:rsidRPr="00753CCE" w:rsidRDefault="00672327" w:rsidP="00D17CA9">
      <w:pPr>
        <w:spacing w:before="0"/>
        <w:jc w:val="center"/>
      </w:pPr>
      <w:r w:rsidRPr="00753CCE">
        <w:t>_________________</w:t>
      </w:r>
    </w:p>
    <w:sectPr w:rsidR="00672327" w:rsidRPr="00753CCE" w:rsidSect="00D17CA9">
      <w:headerReference w:type="default" r:id="rId15"/>
      <w:footerReference w:type="first" r:id="rId16"/>
      <w:pgSz w:w="11907" w:h="16840"/>
      <w:pgMar w:top="1134" w:right="1134" w:bottom="1134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59FA3" w14:textId="77777777" w:rsidR="00675A47" w:rsidRDefault="00675A47">
      <w:r>
        <w:separator/>
      </w:r>
    </w:p>
  </w:endnote>
  <w:endnote w:type="continuationSeparator" w:id="0">
    <w:p w14:paraId="0A698DCC" w14:textId="77777777" w:rsidR="00675A47" w:rsidRDefault="0067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79BE" w14:textId="3E02C88B" w:rsidR="00C711F2" w:rsidRPr="00DD705B" w:rsidRDefault="0004545D">
    <w:pPr>
      <w:pStyle w:val="Footer"/>
      <w:rPr>
        <w:lang w:val="fr-FR"/>
      </w:rPr>
    </w:pPr>
    <w:r>
      <w:rPr>
        <w:lang w:val="fr-FR"/>
      </w:rPr>
      <w:t>ITU-T\COM-T\SG16\</w:t>
    </w:r>
    <w:r w:rsidR="00717712">
      <w:rPr>
        <w:lang w:val="fr-FR"/>
      </w:rPr>
      <w:t>2307</w:t>
    </w:r>
    <w:r>
      <w:rPr>
        <w:lang w:val="fr-FR"/>
      </w:rPr>
      <w:t>-LS-SINGLE-TEMPLATE_V1.DOCX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91D9" w14:textId="77777777" w:rsidR="00675A47" w:rsidRDefault="00675A47">
      <w:r>
        <w:separator/>
      </w:r>
    </w:p>
  </w:footnote>
  <w:footnote w:type="continuationSeparator" w:id="0">
    <w:p w14:paraId="1DA24F9A" w14:textId="77777777" w:rsidR="00675A47" w:rsidRDefault="00675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121D" w14:textId="77777777" w:rsidR="00967E8B" w:rsidRPr="001E3DB6" w:rsidRDefault="00967E8B" w:rsidP="001E3DB6">
    <w:pPr>
      <w:pStyle w:val="Header"/>
    </w:pPr>
    <w:r w:rsidRPr="001E3DB6">
      <w:t xml:space="preserve">- </w:t>
    </w:r>
    <w:r w:rsidRPr="001E3DB6">
      <w:fldChar w:fldCharType="begin"/>
    </w:r>
    <w:r w:rsidRPr="001E3DB6">
      <w:instrText xml:space="preserve"> PAGE </w:instrText>
    </w:r>
    <w:r w:rsidRPr="001E3DB6">
      <w:fldChar w:fldCharType="separate"/>
    </w:r>
    <w:r w:rsidR="00F25D9E">
      <w:rPr>
        <w:noProof/>
      </w:rPr>
      <w:t>1</w:t>
    </w:r>
    <w:r w:rsidRPr="001E3DB6">
      <w:fldChar w:fldCharType="end"/>
    </w:r>
    <w:r w:rsidRPr="001E3DB6"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040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72095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55604D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647A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248016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DCCC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FA220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12F4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0C25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B2CC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6557FD8"/>
    <w:multiLevelType w:val="multilevel"/>
    <w:tmpl w:val="C4244C12"/>
    <w:styleLink w:val="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B845219"/>
    <w:multiLevelType w:val="hybridMultilevel"/>
    <w:tmpl w:val="C4F6BE7E"/>
    <w:lvl w:ilvl="0" w:tplc="B3DC759A">
      <w:start w:val="1"/>
      <w:numFmt w:val="decimal"/>
      <w:lvlText w:val="%1."/>
      <w:lvlJc w:val="left"/>
      <w:pPr>
        <w:tabs>
          <w:tab w:val="num" w:pos="1185"/>
        </w:tabs>
        <w:ind w:left="11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1161778">
    <w:abstractNumId w:val="10"/>
  </w:num>
  <w:num w:numId="2" w16cid:durableId="100536706">
    <w:abstractNumId w:val="10"/>
  </w:num>
  <w:num w:numId="3" w16cid:durableId="2124836256">
    <w:abstractNumId w:val="10"/>
  </w:num>
  <w:num w:numId="4" w16cid:durableId="1637098827">
    <w:abstractNumId w:val="10"/>
  </w:num>
  <w:num w:numId="5" w16cid:durableId="307898490">
    <w:abstractNumId w:val="10"/>
  </w:num>
  <w:num w:numId="6" w16cid:durableId="8456207">
    <w:abstractNumId w:val="12"/>
  </w:num>
  <w:num w:numId="7" w16cid:durableId="896625309">
    <w:abstractNumId w:val="11"/>
  </w:num>
  <w:num w:numId="8" w16cid:durableId="1983268096">
    <w:abstractNumId w:val="13"/>
  </w:num>
  <w:num w:numId="9" w16cid:durableId="419913193">
    <w:abstractNumId w:val="13"/>
  </w:num>
  <w:num w:numId="10" w16cid:durableId="309211994">
    <w:abstractNumId w:val="9"/>
  </w:num>
  <w:num w:numId="11" w16cid:durableId="1557668117">
    <w:abstractNumId w:val="7"/>
  </w:num>
  <w:num w:numId="12" w16cid:durableId="679620785">
    <w:abstractNumId w:val="6"/>
  </w:num>
  <w:num w:numId="13" w16cid:durableId="1769304708">
    <w:abstractNumId w:val="5"/>
  </w:num>
  <w:num w:numId="14" w16cid:durableId="1515071871">
    <w:abstractNumId w:val="4"/>
  </w:num>
  <w:num w:numId="15" w16cid:durableId="459809769">
    <w:abstractNumId w:val="8"/>
  </w:num>
  <w:num w:numId="16" w16cid:durableId="373309196">
    <w:abstractNumId w:val="3"/>
  </w:num>
  <w:num w:numId="17" w16cid:durableId="1954287924">
    <w:abstractNumId w:val="2"/>
  </w:num>
  <w:num w:numId="18" w16cid:durableId="1918661045">
    <w:abstractNumId w:val="1"/>
  </w:num>
  <w:num w:numId="19" w16cid:durableId="195116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activeWritingStyle w:appName="MSWord" w:lang="pt-BR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34"/>
    <w:rsid w:val="00006F9C"/>
    <w:rsid w:val="000218A8"/>
    <w:rsid w:val="0004545D"/>
    <w:rsid w:val="00070073"/>
    <w:rsid w:val="00077E1A"/>
    <w:rsid w:val="00083815"/>
    <w:rsid w:val="000A7378"/>
    <w:rsid w:val="00127C6B"/>
    <w:rsid w:val="00137792"/>
    <w:rsid w:val="001523F2"/>
    <w:rsid w:val="001574EF"/>
    <w:rsid w:val="00173C16"/>
    <w:rsid w:val="00174669"/>
    <w:rsid w:val="001910AA"/>
    <w:rsid w:val="001C5507"/>
    <w:rsid w:val="001E3DB6"/>
    <w:rsid w:val="001E49D1"/>
    <w:rsid w:val="002109DC"/>
    <w:rsid w:val="00212842"/>
    <w:rsid w:val="0022328F"/>
    <w:rsid w:val="00272A95"/>
    <w:rsid w:val="00277E10"/>
    <w:rsid w:val="00290A2D"/>
    <w:rsid w:val="002A21AF"/>
    <w:rsid w:val="002A3E1E"/>
    <w:rsid w:val="002E4BC1"/>
    <w:rsid w:val="00316AF6"/>
    <w:rsid w:val="00330684"/>
    <w:rsid w:val="00337C33"/>
    <w:rsid w:val="003445FD"/>
    <w:rsid w:val="00356C51"/>
    <w:rsid w:val="00374011"/>
    <w:rsid w:val="0038460C"/>
    <w:rsid w:val="00395727"/>
    <w:rsid w:val="003D4328"/>
    <w:rsid w:val="003D56A1"/>
    <w:rsid w:val="003E5890"/>
    <w:rsid w:val="003F77B5"/>
    <w:rsid w:val="00401615"/>
    <w:rsid w:val="00427699"/>
    <w:rsid w:val="00453BBB"/>
    <w:rsid w:val="00461931"/>
    <w:rsid w:val="004D1776"/>
    <w:rsid w:val="004F4733"/>
    <w:rsid w:val="00514660"/>
    <w:rsid w:val="00515EF6"/>
    <w:rsid w:val="005368BC"/>
    <w:rsid w:val="00561D90"/>
    <w:rsid w:val="0057721D"/>
    <w:rsid w:val="00581EF9"/>
    <w:rsid w:val="005C06F3"/>
    <w:rsid w:val="005E40E8"/>
    <w:rsid w:val="005F5EA6"/>
    <w:rsid w:val="006002F6"/>
    <w:rsid w:val="00604D19"/>
    <w:rsid w:val="00624BD9"/>
    <w:rsid w:val="00625925"/>
    <w:rsid w:val="00627335"/>
    <w:rsid w:val="006376EF"/>
    <w:rsid w:val="006435D3"/>
    <w:rsid w:val="006540D7"/>
    <w:rsid w:val="00672327"/>
    <w:rsid w:val="00675A47"/>
    <w:rsid w:val="00692041"/>
    <w:rsid w:val="006D37E4"/>
    <w:rsid w:val="006F71E2"/>
    <w:rsid w:val="007018CC"/>
    <w:rsid w:val="00717712"/>
    <w:rsid w:val="00743237"/>
    <w:rsid w:val="00753CCE"/>
    <w:rsid w:val="00767FB5"/>
    <w:rsid w:val="00796734"/>
    <w:rsid w:val="007B28A3"/>
    <w:rsid w:val="007C3A37"/>
    <w:rsid w:val="007D55DF"/>
    <w:rsid w:val="007F36A5"/>
    <w:rsid w:val="007F5333"/>
    <w:rsid w:val="00816D64"/>
    <w:rsid w:val="00824D51"/>
    <w:rsid w:val="008348DE"/>
    <w:rsid w:val="0089027E"/>
    <w:rsid w:val="00891786"/>
    <w:rsid w:val="00893397"/>
    <w:rsid w:val="008A5FFC"/>
    <w:rsid w:val="008D48A8"/>
    <w:rsid w:val="008D5807"/>
    <w:rsid w:val="0092461E"/>
    <w:rsid w:val="0092717E"/>
    <w:rsid w:val="00951D8E"/>
    <w:rsid w:val="00966315"/>
    <w:rsid w:val="00967E8B"/>
    <w:rsid w:val="009735EC"/>
    <w:rsid w:val="00973B1B"/>
    <w:rsid w:val="00984FED"/>
    <w:rsid w:val="00990A73"/>
    <w:rsid w:val="009B0A79"/>
    <w:rsid w:val="009B3FE0"/>
    <w:rsid w:val="009C0404"/>
    <w:rsid w:val="009C1BD8"/>
    <w:rsid w:val="009C31DC"/>
    <w:rsid w:val="009C6578"/>
    <w:rsid w:val="009E7CF1"/>
    <w:rsid w:val="00A04A6A"/>
    <w:rsid w:val="00A16B72"/>
    <w:rsid w:val="00A32659"/>
    <w:rsid w:val="00A4053D"/>
    <w:rsid w:val="00A45D54"/>
    <w:rsid w:val="00A71423"/>
    <w:rsid w:val="00A733CF"/>
    <w:rsid w:val="00A818D7"/>
    <w:rsid w:val="00A92009"/>
    <w:rsid w:val="00AB10E9"/>
    <w:rsid w:val="00AC30ED"/>
    <w:rsid w:val="00AC4078"/>
    <w:rsid w:val="00AC4F39"/>
    <w:rsid w:val="00AE115C"/>
    <w:rsid w:val="00AF3497"/>
    <w:rsid w:val="00B348B4"/>
    <w:rsid w:val="00B56DC6"/>
    <w:rsid w:val="00B86245"/>
    <w:rsid w:val="00BD4434"/>
    <w:rsid w:val="00BE2BB1"/>
    <w:rsid w:val="00C633C9"/>
    <w:rsid w:val="00C711F2"/>
    <w:rsid w:val="00C73313"/>
    <w:rsid w:val="00C94C07"/>
    <w:rsid w:val="00CB3A4E"/>
    <w:rsid w:val="00CC68AF"/>
    <w:rsid w:val="00D17CA9"/>
    <w:rsid w:val="00D347CC"/>
    <w:rsid w:val="00D35D86"/>
    <w:rsid w:val="00D468B0"/>
    <w:rsid w:val="00D5069E"/>
    <w:rsid w:val="00DA029B"/>
    <w:rsid w:val="00DA266B"/>
    <w:rsid w:val="00DB1C2D"/>
    <w:rsid w:val="00DB7BE6"/>
    <w:rsid w:val="00DD286E"/>
    <w:rsid w:val="00DD705B"/>
    <w:rsid w:val="00DE5B19"/>
    <w:rsid w:val="00DF6A16"/>
    <w:rsid w:val="00E01AEC"/>
    <w:rsid w:val="00E101A1"/>
    <w:rsid w:val="00E40E43"/>
    <w:rsid w:val="00E454C5"/>
    <w:rsid w:val="00EC11B2"/>
    <w:rsid w:val="00F066F7"/>
    <w:rsid w:val="00F25D9E"/>
    <w:rsid w:val="00F410C5"/>
    <w:rsid w:val="00F70E69"/>
    <w:rsid w:val="00F9041D"/>
    <w:rsid w:val="00FB1178"/>
    <w:rsid w:val="00FD355B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ED634"/>
  <w15:docId w15:val="{415FA6EB-DD05-4CDB-AD07-E0529B7A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56DC6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rsid w:val="00DE5B19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rsid w:val="00DE5B19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rsid w:val="00DE5B19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DE5B19"/>
    <w:pPr>
      <w:keepNext/>
      <w:numPr>
        <w:ilvl w:val="3"/>
        <w:numId w:val="6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DE5B19"/>
    <w:pPr>
      <w:numPr>
        <w:ilvl w:val="4"/>
        <w:numId w:val="6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rsid w:val="00DE5B19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rsid w:val="00DE5B19"/>
    <w:pPr>
      <w:numPr>
        <w:ilvl w:val="6"/>
        <w:numId w:val="6"/>
      </w:numPr>
      <w:spacing w:before="240" w:after="60"/>
      <w:outlineLvl w:val="6"/>
    </w:pPr>
  </w:style>
  <w:style w:type="paragraph" w:styleId="Heading8">
    <w:name w:val="heading 8"/>
    <w:basedOn w:val="Normal"/>
    <w:next w:val="Normal"/>
    <w:rsid w:val="00DE5B19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DE5B19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B56DC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</w:rPr>
  </w:style>
  <w:style w:type="paragraph" w:customStyle="1" w:styleId="AppendixNotitle">
    <w:name w:val="Appendix_No &amp; title"/>
    <w:basedOn w:val="AnnexNotitle"/>
    <w:next w:val="Normal"/>
    <w:rsid w:val="00B56DC6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FigureNotitle">
    <w:name w:val="Figure_No &amp; title"/>
    <w:basedOn w:val="Normal"/>
    <w:next w:val="Normal"/>
    <w:qFormat/>
    <w:rsid w:val="00B56DC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Note">
    <w:name w:val="Note"/>
    <w:basedOn w:val="Normal"/>
    <w:rsid w:val="00B56D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B56DC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B56DC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RecNo">
    <w:name w:val="Rec_No"/>
    <w:basedOn w:val="Normal"/>
    <w:next w:val="Normal"/>
    <w:rsid w:val="00B56DC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B56DC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Source">
    <w:name w:val="Source"/>
    <w:basedOn w:val="Normal"/>
    <w:next w:val="Normal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rsid w:val="00B56DC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56DC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B56DC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56DC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uiPriority w:val="39"/>
    <w:rsid w:val="00B56DC6"/>
    <w:pPr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B56DC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B56DC6"/>
    <w:pPr>
      <w:ind w:left="2269"/>
    </w:pPr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LSTitle">
    <w:name w:val="LSTitle"/>
    <w:basedOn w:val="Normal"/>
    <w:next w:val="Normal"/>
    <w:link w:val="LSTitleChar"/>
    <w:rsid w:val="00DE5B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paragraph" w:customStyle="1" w:styleId="LSSource">
    <w:name w:val="LSSource"/>
    <w:basedOn w:val="LSTitle"/>
    <w:next w:val="Normal"/>
    <w:rsid w:val="00DE5B19"/>
    <w:rPr>
      <w:bCs w:val="0"/>
    </w:rPr>
  </w:style>
  <w:style w:type="paragraph" w:customStyle="1" w:styleId="LSDeadline">
    <w:name w:val="LSDeadline"/>
    <w:basedOn w:val="LSTitle"/>
    <w:next w:val="Normal"/>
    <w:rsid w:val="00DE5B19"/>
    <w:rPr>
      <w:bCs w:val="0"/>
    </w:rPr>
  </w:style>
  <w:style w:type="paragraph" w:customStyle="1" w:styleId="LSForAction">
    <w:name w:val="LSForAction"/>
    <w:basedOn w:val="LSTitle"/>
    <w:next w:val="Normal"/>
    <w:rsid w:val="00AC30ED"/>
    <w:rPr>
      <w:bCs w:val="0"/>
    </w:rPr>
  </w:style>
  <w:style w:type="paragraph" w:customStyle="1" w:styleId="LSForInfo">
    <w:name w:val="LSForInfo"/>
    <w:basedOn w:val="LSTitle"/>
    <w:next w:val="Normal"/>
    <w:rsid w:val="00AC30ED"/>
  </w:style>
  <w:style w:type="paragraph" w:customStyle="1" w:styleId="LSForComment">
    <w:name w:val="LSForComment"/>
    <w:basedOn w:val="LSTitle"/>
    <w:next w:val="Normal"/>
    <w:rsid w:val="00AC30ED"/>
  </w:style>
  <w:style w:type="paragraph" w:styleId="Header">
    <w:name w:val="header"/>
    <w:basedOn w:val="Normal"/>
    <w:link w:val="HeaderChar"/>
    <w:rsid w:val="00B56DC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B56DC6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caps/>
      <w:noProof/>
      <w:sz w:val="16"/>
      <w:szCs w:val="20"/>
      <w:lang w:eastAsia="en-US"/>
    </w:rPr>
  </w:style>
  <w:style w:type="character" w:styleId="Hyperlink">
    <w:name w:val="Hyperlink"/>
    <w:aliases w:val="超级链接,超?级链"/>
    <w:basedOn w:val="DefaultParagraphFont"/>
    <w:uiPriority w:val="99"/>
    <w:rsid w:val="00B56DC6"/>
    <w:rPr>
      <w:color w:val="0000FF"/>
      <w:u w:val="single"/>
    </w:rPr>
  </w:style>
  <w:style w:type="paragraph" w:customStyle="1" w:styleId="Reftext">
    <w:name w:val="Ref_text"/>
    <w:basedOn w:val="Normal"/>
    <w:rsid w:val="00B56DC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Heading1Centered">
    <w:name w:val="Heading 1 Centered"/>
    <w:basedOn w:val="Heading1"/>
    <w:rsid w:val="00DE5B19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</w:rPr>
  </w:style>
  <w:style w:type="paragraph" w:customStyle="1" w:styleId="Figure">
    <w:name w:val="Figure"/>
    <w:basedOn w:val="Normal"/>
    <w:next w:val="Normal"/>
    <w:rsid w:val="00B56DC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CorrectionSeparatorBegin">
    <w:name w:val="Correction Separator Begin"/>
    <w:basedOn w:val="Normal"/>
    <w:rsid w:val="00B56DC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szCs w:val="20"/>
      <w:lang w:val="en-US"/>
    </w:rPr>
  </w:style>
  <w:style w:type="paragraph" w:customStyle="1" w:styleId="CorrectionSeparatorEnd">
    <w:name w:val="Correction Separator End"/>
    <w:basedOn w:val="Normal"/>
    <w:rsid w:val="00B56DC6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szCs w:val="20"/>
      <w:lang w:val="en-US"/>
    </w:rPr>
  </w:style>
  <w:style w:type="paragraph" w:customStyle="1" w:styleId="NormalITU">
    <w:name w:val="Normal_ITU"/>
    <w:basedOn w:val="Normal"/>
    <w:rsid w:val="00DE5B19"/>
    <w:pPr>
      <w:autoSpaceDE w:val="0"/>
      <w:autoSpaceDN w:val="0"/>
      <w:adjustRightInd w:val="0"/>
    </w:pPr>
    <w:rPr>
      <w:rFonts w:eastAsia="MS Mincho" w:cs="Arial"/>
      <w:szCs w:val="20"/>
      <w:lang w:val="en-US"/>
    </w:rPr>
  </w:style>
  <w:style w:type="paragraph" w:customStyle="1" w:styleId="Normalbeforetable">
    <w:name w:val="Normal before table"/>
    <w:basedOn w:val="Normal"/>
    <w:rsid w:val="00B56DC6"/>
    <w:pPr>
      <w:keepNext/>
      <w:spacing w:after="120"/>
    </w:pPr>
    <w:rPr>
      <w:rFonts w:eastAsia="????"/>
      <w:lang w:eastAsia="en-US"/>
    </w:rPr>
  </w:style>
  <w:style w:type="numbering" w:customStyle="1" w:styleId="Bulleted">
    <w:name w:val="Bulleted *"/>
    <w:basedOn w:val="NoList"/>
    <w:rsid w:val="00DE5B19"/>
    <w:pPr>
      <w:numPr>
        <w:numId w:val="7"/>
      </w:numPr>
    </w:pPr>
  </w:style>
  <w:style w:type="paragraph" w:customStyle="1" w:styleId="Headingib">
    <w:name w:val="Heading_ib"/>
    <w:basedOn w:val="Headingi"/>
    <w:next w:val="Normal"/>
    <w:qFormat/>
    <w:rsid w:val="00B56DC6"/>
    <w:rPr>
      <w:b/>
      <w:bCs/>
    </w:rPr>
  </w:style>
  <w:style w:type="character" w:customStyle="1" w:styleId="FooterChar">
    <w:name w:val="Footer Char"/>
    <w:link w:val="Footer"/>
    <w:rsid w:val="00C711F2"/>
    <w:rPr>
      <w:caps/>
      <w:noProof/>
      <w:sz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30684"/>
    <w:rPr>
      <w:rFonts w:ascii="Times New Roman" w:hAnsi="Times New Roman"/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37792"/>
    <w:rPr>
      <w:color w:val="605E5C"/>
      <w:shd w:val="clear" w:color="auto" w:fill="E1DFDD"/>
    </w:rPr>
  </w:style>
  <w:style w:type="paragraph" w:customStyle="1" w:styleId="Formal">
    <w:name w:val="Formal"/>
    <w:basedOn w:val="Normal"/>
    <w:rsid w:val="00B56D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character" w:customStyle="1" w:styleId="ReftextArial9pt">
    <w:name w:val="Ref_text Arial 9 pt"/>
    <w:rsid w:val="00B56DC6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B56DC6"/>
    <w:pPr>
      <w:tabs>
        <w:tab w:val="right" w:leader="dot" w:pos="9639"/>
      </w:tabs>
    </w:pPr>
    <w:rPr>
      <w:rFonts w:eastAsia="MS Mincho"/>
    </w:rPr>
  </w:style>
  <w:style w:type="paragraph" w:customStyle="1" w:styleId="Title4">
    <w:name w:val="Title 4"/>
    <w:basedOn w:val="Normal"/>
    <w:next w:val="Heading1"/>
    <w:rsid w:val="00B56DC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B56DC6"/>
    <w:rPr>
      <w:sz w:val="18"/>
      <w:lang w:val="en-GB" w:eastAsia="en-US"/>
    </w:rPr>
  </w:style>
  <w:style w:type="paragraph" w:customStyle="1" w:styleId="Docnumber">
    <w:name w:val="Docnumber"/>
    <w:basedOn w:val="Normal"/>
    <w:link w:val="DocnumberChar"/>
    <w:rsid w:val="00B56D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B56DC6"/>
    <w:rPr>
      <w:rFonts w:eastAsia="SimSun"/>
      <w:b/>
      <w:sz w:val="32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56DC6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B56DC6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56DC6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semiHidden/>
    <w:unhideWhenUsed/>
    <w:rsid w:val="00B56DC6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B56DC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6DC6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B56DC6"/>
  </w:style>
  <w:style w:type="paragraph" w:styleId="BlockText">
    <w:name w:val="Block Text"/>
    <w:basedOn w:val="Normal"/>
    <w:semiHidden/>
    <w:unhideWhenUsed/>
    <w:rsid w:val="00B56DC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56DC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56DC6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semiHidden/>
    <w:unhideWhenUsed/>
    <w:rsid w:val="00B56D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56DC6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semiHidden/>
    <w:unhideWhenUsed/>
    <w:rsid w:val="00B56D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56DC6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rsid w:val="00B56DC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56DC6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semiHidden/>
    <w:unhideWhenUsed/>
    <w:rsid w:val="00B56DC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56DC6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56DC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56DC6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semiHidden/>
    <w:unhideWhenUsed/>
    <w:rsid w:val="00B56DC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56DC6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semiHidden/>
    <w:unhideWhenUsed/>
    <w:rsid w:val="00B56DC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56DC6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B56DC6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semiHidden/>
    <w:unhideWhenUsed/>
    <w:rsid w:val="00B56DC6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B56DC6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B56D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6D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6DC6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6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6DC6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rsid w:val="00B56DC6"/>
  </w:style>
  <w:style w:type="character" w:customStyle="1" w:styleId="DateChar">
    <w:name w:val="Date Char"/>
    <w:basedOn w:val="DefaultParagraphFont"/>
    <w:link w:val="Date"/>
    <w:rsid w:val="00B56DC6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semiHidden/>
    <w:unhideWhenUsed/>
    <w:rsid w:val="00B56DC6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56DC6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semiHidden/>
    <w:unhideWhenUsed/>
    <w:rsid w:val="00B56DC6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56DC6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rsid w:val="00B56DC6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B56DC6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56DC6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56DC6"/>
    <w:rPr>
      <w:rFonts w:eastAsiaTheme="minorHAnsi"/>
      <w:lang w:val="en-GB" w:eastAsia="ja-JP"/>
    </w:rPr>
  </w:style>
  <w:style w:type="paragraph" w:styleId="EnvelopeAddress">
    <w:name w:val="envelope address"/>
    <w:basedOn w:val="Normal"/>
    <w:semiHidden/>
    <w:unhideWhenUsed/>
    <w:rsid w:val="00B56DC6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B56DC6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B56DC6"/>
    <w:rPr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B56DC6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unhideWhenUsed/>
    <w:rsid w:val="00B56DC6"/>
  </w:style>
  <w:style w:type="paragraph" w:styleId="HTMLAddress">
    <w:name w:val="HTML Address"/>
    <w:basedOn w:val="Normal"/>
    <w:link w:val="HTMLAddressChar"/>
    <w:semiHidden/>
    <w:unhideWhenUsed/>
    <w:rsid w:val="00B56DC6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56DC6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semiHidden/>
    <w:unhideWhenUsed/>
    <w:rsid w:val="00B56DC6"/>
    <w:rPr>
      <w:i/>
      <w:iCs/>
    </w:rPr>
  </w:style>
  <w:style w:type="character" w:styleId="HTMLCode">
    <w:name w:val="HTML Code"/>
    <w:basedOn w:val="DefaultParagraphFont"/>
    <w:semiHidden/>
    <w:unhideWhenUsed/>
    <w:rsid w:val="00B56DC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B56DC6"/>
    <w:rPr>
      <w:i/>
      <w:iCs/>
    </w:rPr>
  </w:style>
  <w:style w:type="character" w:styleId="HTMLKeyboard">
    <w:name w:val="HTML Keyboard"/>
    <w:basedOn w:val="DefaultParagraphFont"/>
    <w:semiHidden/>
    <w:unhideWhenUsed/>
    <w:rsid w:val="00B56DC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B56DC6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56DC6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semiHidden/>
    <w:unhideWhenUsed/>
    <w:rsid w:val="00B56DC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B56DC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B56DC6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B56DC6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B56DC6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B56DC6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B56DC6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B56DC6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B56DC6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B56DC6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B56DC6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B56DC6"/>
    <w:pPr>
      <w:spacing w:before="0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B56DC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B56DC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B56DC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DC6"/>
    <w:rPr>
      <w:rFonts w:eastAsiaTheme="minorHAnsi"/>
      <w:i/>
      <w:iCs/>
      <w:color w:val="4F81BD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B56DC6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semiHidden/>
    <w:unhideWhenUsed/>
    <w:rsid w:val="00B56DC6"/>
  </w:style>
  <w:style w:type="paragraph" w:styleId="List">
    <w:name w:val="List"/>
    <w:basedOn w:val="Normal"/>
    <w:semiHidden/>
    <w:unhideWhenUsed/>
    <w:rsid w:val="00B56DC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B56DC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B56DC6"/>
    <w:pPr>
      <w:ind w:left="1080" w:hanging="360"/>
      <w:contextualSpacing/>
    </w:pPr>
  </w:style>
  <w:style w:type="paragraph" w:styleId="List4">
    <w:name w:val="List 4"/>
    <w:basedOn w:val="Normal"/>
    <w:rsid w:val="00B56DC6"/>
    <w:pPr>
      <w:ind w:left="1440" w:hanging="360"/>
      <w:contextualSpacing/>
    </w:pPr>
  </w:style>
  <w:style w:type="paragraph" w:styleId="List5">
    <w:name w:val="List 5"/>
    <w:basedOn w:val="Normal"/>
    <w:rsid w:val="00B56DC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B56DC6"/>
    <w:pPr>
      <w:numPr>
        <w:numId w:val="10"/>
      </w:numPr>
      <w:contextualSpacing/>
    </w:pPr>
  </w:style>
  <w:style w:type="paragraph" w:styleId="ListBullet2">
    <w:name w:val="List Bullet 2"/>
    <w:basedOn w:val="Normal"/>
    <w:semiHidden/>
    <w:unhideWhenUsed/>
    <w:rsid w:val="00B56DC6"/>
    <w:pPr>
      <w:numPr>
        <w:numId w:val="11"/>
      </w:numPr>
      <w:contextualSpacing/>
    </w:pPr>
  </w:style>
  <w:style w:type="paragraph" w:styleId="ListBullet3">
    <w:name w:val="List Bullet 3"/>
    <w:basedOn w:val="Normal"/>
    <w:semiHidden/>
    <w:unhideWhenUsed/>
    <w:rsid w:val="00B56DC6"/>
    <w:pPr>
      <w:numPr>
        <w:numId w:val="12"/>
      </w:numPr>
      <w:contextualSpacing/>
    </w:pPr>
  </w:style>
  <w:style w:type="paragraph" w:styleId="ListBullet4">
    <w:name w:val="List Bullet 4"/>
    <w:basedOn w:val="Normal"/>
    <w:semiHidden/>
    <w:unhideWhenUsed/>
    <w:rsid w:val="00B56DC6"/>
    <w:pPr>
      <w:numPr>
        <w:numId w:val="13"/>
      </w:numPr>
      <w:contextualSpacing/>
    </w:pPr>
  </w:style>
  <w:style w:type="paragraph" w:styleId="ListBullet5">
    <w:name w:val="List Bullet 5"/>
    <w:basedOn w:val="Normal"/>
    <w:semiHidden/>
    <w:unhideWhenUsed/>
    <w:rsid w:val="00B56DC6"/>
    <w:pPr>
      <w:numPr>
        <w:numId w:val="14"/>
      </w:numPr>
      <w:contextualSpacing/>
    </w:pPr>
  </w:style>
  <w:style w:type="paragraph" w:styleId="ListContinue">
    <w:name w:val="List Continue"/>
    <w:basedOn w:val="Normal"/>
    <w:semiHidden/>
    <w:unhideWhenUsed/>
    <w:rsid w:val="00B56DC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B56DC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B56DC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B56DC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B56DC6"/>
    <w:pPr>
      <w:spacing w:after="120"/>
      <w:ind w:left="1800"/>
      <w:contextualSpacing/>
    </w:pPr>
  </w:style>
  <w:style w:type="paragraph" w:styleId="ListNumber">
    <w:name w:val="List Number"/>
    <w:basedOn w:val="Normal"/>
    <w:rsid w:val="00B56DC6"/>
    <w:pPr>
      <w:numPr>
        <w:numId w:val="15"/>
      </w:numPr>
      <w:contextualSpacing/>
    </w:pPr>
  </w:style>
  <w:style w:type="paragraph" w:styleId="ListNumber2">
    <w:name w:val="List Number 2"/>
    <w:basedOn w:val="Normal"/>
    <w:semiHidden/>
    <w:unhideWhenUsed/>
    <w:rsid w:val="00B56DC6"/>
    <w:pPr>
      <w:numPr>
        <w:numId w:val="16"/>
      </w:numPr>
      <w:contextualSpacing/>
    </w:pPr>
  </w:style>
  <w:style w:type="paragraph" w:styleId="ListNumber3">
    <w:name w:val="List Number 3"/>
    <w:basedOn w:val="Normal"/>
    <w:semiHidden/>
    <w:unhideWhenUsed/>
    <w:rsid w:val="00B56DC6"/>
    <w:pPr>
      <w:numPr>
        <w:numId w:val="17"/>
      </w:numPr>
      <w:contextualSpacing/>
    </w:pPr>
  </w:style>
  <w:style w:type="paragraph" w:styleId="ListNumber4">
    <w:name w:val="List Number 4"/>
    <w:basedOn w:val="Normal"/>
    <w:semiHidden/>
    <w:unhideWhenUsed/>
    <w:rsid w:val="00B56DC6"/>
    <w:pPr>
      <w:numPr>
        <w:numId w:val="18"/>
      </w:numPr>
      <w:contextualSpacing/>
    </w:pPr>
  </w:style>
  <w:style w:type="paragraph" w:styleId="ListNumber5">
    <w:name w:val="List Number 5"/>
    <w:basedOn w:val="Normal"/>
    <w:semiHidden/>
    <w:unhideWhenUsed/>
    <w:rsid w:val="00B56DC6"/>
    <w:pPr>
      <w:numPr>
        <w:numId w:val="19"/>
      </w:numPr>
      <w:contextualSpacing/>
    </w:pPr>
  </w:style>
  <w:style w:type="paragraph" w:styleId="ListParagraph">
    <w:name w:val="List Paragraph"/>
    <w:basedOn w:val="Normal"/>
    <w:uiPriority w:val="34"/>
    <w:rsid w:val="00B56DC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56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semiHidden/>
    <w:rsid w:val="00B56DC6"/>
    <w:rPr>
      <w:rFonts w:ascii="Consolas" w:eastAsiaTheme="minorHAnsi" w:hAnsi="Consolas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B56DC6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unhideWhenUsed/>
    <w:rsid w:val="00B56D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B56DC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B56DC6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semiHidden/>
    <w:unhideWhenUsed/>
    <w:rsid w:val="00B56DC6"/>
  </w:style>
  <w:style w:type="paragraph" w:styleId="NormalIndent">
    <w:name w:val="Normal Indent"/>
    <w:basedOn w:val="Normal"/>
    <w:semiHidden/>
    <w:unhideWhenUsed/>
    <w:rsid w:val="00B56DC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56DC6"/>
    <w:pPr>
      <w:spacing w:before="0"/>
    </w:pPr>
  </w:style>
  <w:style w:type="character" w:customStyle="1" w:styleId="NoteHeadingChar">
    <w:name w:val="Note Heading Char"/>
    <w:basedOn w:val="DefaultParagraphFont"/>
    <w:link w:val="NoteHeading"/>
    <w:semiHidden/>
    <w:rsid w:val="00B56DC6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semiHidden/>
    <w:unhideWhenUsed/>
    <w:rsid w:val="00B56DC6"/>
  </w:style>
  <w:style w:type="paragraph" w:styleId="PlainText">
    <w:name w:val="Plain Text"/>
    <w:basedOn w:val="Normal"/>
    <w:link w:val="PlainTextChar"/>
    <w:semiHidden/>
    <w:unhideWhenUsed/>
    <w:rsid w:val="00B56DC6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56DC6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B56D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6DC6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rsid w:val="00B56DC6"/>
  </w:style>
  <w:style w:type="character" w:customStyle="1" w:styleId="SalutationChar">
    <w:name w:val="Salutation Char"/>
    <w:basedOn w:val="DefaultParagraphFont"/>
    <w:link w:val="Salutation"/>
    <w:rsid w:val="00B56DC6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semiHidden/>
    <w:unhideWhenUsed/>
    <w:rsid w:val="00B56DC6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B56DC6"/>
    <w:rPr>
      <w:rFonts w:eastAsiaTheme="minorHAnsi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B56DC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B56DC6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rsid w:val="00B56DC6"/>
    <w:rPr>
      <w:b/>
      <w:bCs/>
    </w:rPr>
  </w:style>
  <w:style w:type="paragraph" w:styleId="Subtitle">
    <w:name w:val="Subtitle"/>
    <w:basedOn w:val="Normal"/>
    <w:next w:val="Normal"/>
    <w:link w:val="SubtitleChar"/>
    <w:rsid w:val="00B56DC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56DC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B56DC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B56DC6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B56DC6"/>
    <w:pPr>
      <w:ind w:left="240" w:hanging="240"/>
    </w:pPr>
  </w:style>
  <w:style w:type="paragraph" w:styleId="Title">
    <w:name w:val="Title"/>
    <w:basedOn w:val="Normal"/>
    <w:next w:val="Normal"/>
    <w:link w:val="TitleChar"/>
    <w:rsid w:val="00B56DC6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56DC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semiHidden/>
    <w:unhideWhenUsed/>
    <w:rsid w:val="00B56DC6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semiHidden/>
    <w:unhideWhenUsed/>
    <w:rsid w:val="00B56DC6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B56DC6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customStyle="1" w:styleId="LSTitleChar">
    <w:name w:val="LSTitle Char"/>
    <w:link w:val="LSTitle"/>
    <w:rsid w:val="00356C51"/>
    <w:rPr>
      <w:rFonts w:eastAsiaTheme="minorHAnsi"/>
      <w:bCs/>
      <w:sz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fa/t/2022/ls/isoiecjtc1sc29wg1/sp17-iso_iecjtc1_sc29_wg1-iLS-00056.pdf" TargetMode="External"/><Relationship Id="rId13" Type="http://schemas.openxmlformats.org/officeDocument/2006/relationships/hyperlink" Target="https://www.itu.int/ifa/t/2022/ls/isoiecjtc1sc29wg1/sp17-iso_iecjtc1_sc29_wg1-iLS-00056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tu.int/ifa/t/2022/ls/isoiecjtc1sc29wg1/sp17-iso_iecjtc1_sc29_wg1-iLS-00054.pdf" TargetMode="External"/><Relationship Id="rId12" Type="http://schemas.openxmlformats.org/officeDocument/2006/relationships/hyperlink" Target="https://www.itu.int/md/T22-SG16-240415-TD-GEN-032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wiegand@ieee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yan.ye@alibaba-in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ry.sullivan@dolby.com" TargetMode="External"/><Relationship Id="rId14" Type="http://schemas.openxmlformats.org/officeDocument/2006/relationships/hyperlink" Target="https://www.itu.int/md/T22-SG16-240415-TD-GEN-033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current\x\_Templates\__TD-Template-SG16-LS-13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__TD-Template-SG16-LS-1310.dot</Template>
  <TotalTime>53</TotalTime>
  <Pages>1</Pages>
  <Words>249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{LS | LS/r} on [subject of the LS (original subject, if a reply)] (Ori.Ref.No if a reply) [to GROUP in short/abbreviated/nickname form]</vt:lpstr>
    </vt:vector>
  </TitlesOfParts>
  <Manager>ITU-T</Manager>
  <Company>International Telecommunication Union (ITU)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{LS | LS/r} on [subject of the LS (original subject, if a reply)] (Ori.Ref.No if a reply) [to GROUP in short/abbreviated/nickname form]</dc:title>
  <dc:creator>{Rapporteur Qxx/16 | Chairman {SG16 | WPx/16 }}</dc:creator>
  <dc:description>TD-Template-LS-Single-LS-2104.docx  For: _x000d_Document date: _x000d_Saved by ITU51014895 at 20:57:21 on 09/04/2021</dc:description>
  <cp:lastModifiedBy>g3</cp:lastModifiedBy>
  <cp:revision>16</cp:revision>
  <cp:lastPrinted>2002-08-01T07:30:00Z</cp:lastPrinted>
  <dcterms:created xsi:type="dcterms:W3CDTF">2022-10-26T07:17:00Z</dcterms:created>
  <dcterms:modified xsi:type="dcterms:W3CDTF">2024-04-02T23:51:00Z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TD-Template-LS-Single-LS-2104.docx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xx</vt:lpwstr>
  </property>
  <property fmtid="{D5CDD505-2E9C-101B-9397-08002B2CF9AE}" pid="6" name="Docdest">
    <vt:lpwstr/>
  </property>
  <property fmtid="{D5CDD505-2E9C-101B-9397-08002B2CF9AE}" pid="7" name="Docauthor">
    <vt:lpwstr>{Rapporteur Qxx/16 | Chairman {SG16 | WPx/16 }}</vt:lpwstr>
  </property>
</Properties>
</file>